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3126E3D5" w:rsidR="007567F4" w:rsidRPr="009D74A4" w:rsidRDefault="009D74A4" w:rsidP="00575C70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BC4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75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^AC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4B6E1A">
        <w:trPr>
          <w:trHeight w:val="595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B39EA38" w14:textId="15A028A2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="00631CB2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1</w:t>
            </w:r>
          </w:p>
        </w:tc>
        <w:tc>
          <w:tcPr>
            <w:tcW w:w="2500" w:type="pct"/>
            <w:vAlign w:val="center"/>
          </w:tcPr>
          <w:p w14:paraId="07DB3DCA" w14:textId="4B20DC4E" w:rsidR="009D74A4" w:rsidRPr="004B6E1A" w:rsidRDefault="00631CB2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LINGUAGGIO HTML</w:t>
            </w:r>
          </w:p>
        </w:tc>
      </w:tr>
      <w:tr w:rsidR="009D74A4" w14:paraId="726BBDB9" w14:textId="77777777" w:rsidTr="004B6E1A">
        <w:trPr>
          <w:trHeight w:val="213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2500" w:type="pct"/>
            <w:vAlign w:val="center"/>
          </w:tcPr>
          <w:p w14:paraId="1660DF2E" w14:textId="77777777" w:rsidR="009D74A4" w:rsidRPr="004B6E1A" w:rsidRDefault="004A51E6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Comprendere come sia strutturata una pagina web e come venga interpretata da un browser.</w:t>
            </w:r>
          </w:p>
          <w:p w14:paraId="27CD0E12" w14:textId="77777777" w:rsidR="004A51E6" w:rsidRPr="004B6E1A" w:rsidRDefault="004A51E6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Essere in grado di realizzare pagine web anche di discreta complessità.</w:t>
            </w:r>
          </w:p>
          <w:p w14:paraId="30F4A3E1" w14:textId="77777777" w:rsidR="004A51E6" w:rsidRPr="004B6E1A" w:rsidRDefault="004A51E6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Comprendere e padroneggiare gli elementi costituenti tali pagine.</w:t>
            </w:r>
          </w:p>
          <w:p w14:paraId="20C031B7" w14:textId="77777777" w:rsidR="004A51E6" w:rsidRPr="004B6E1A" w:rsidRDefault="004A51E6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Essere in grado di inserire elementi multimediali.</w:t>
            </w:r>
          </w:p>
          <w:p w14:paraId="78CD2E07" w14:textId="4577D500" w:rsidR="00297EAA" w:rsidRPr="004B6E1A" w:rsidRDefault="004A51E6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Saper utilizzare un editor di codice.</w:t>
            </w:r>
          </w:p>
        </w:tc>
      </w:tr>
      <w:tr w:rsidR="009D74A4" w14:paraId="5CE4239D" w14:textId="77777777" w:rsidTr="004B6E1A">
        <w:trPr>
          <w:trHeight w:val="52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2500" w:type="pct"/>
            <w:vAlign w:val="center"/>
          </w:tcPr>
          <w:p w14:paraId="484B0361" w14:textId="77777777" w:rsidR="002C42AE" w:rsidRPr="004B6E1A" w:rsidRDefault="002C42AE" w:rsidP="00575C70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D1D5" w14:textId="575B1BDA" w:rsidR="004357F8" w:rsidRPr="004B6E1A" w:rsidRDefault="004A51E6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Conoscere ed utilizzare un insieme sufficiente di tag</w:t>
            </w:r>
            <w:r w:rsidR="004357F8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e di loro attributi.</w:t>
            </w:r>
          </w:p>
          <w:p w14:paraId="5D48711B" w14:textId="6CDFAFAC" w:rsidR="004357F8" w:rsidRPr="004B6E1A" w:rsidRDefault="004357F8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Realizzare degli ipertesti.</w:t>
            </w:r>
          </w:p>
          <w:p w14:paraId="5C6359C3" w14:textId="7999855D" w:rsidR="004357F8" w:rsidRPr="004B6E1A" w:rsidRDefault="004357F8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Esporre dati mediante tabelle</w:t>
            </w:r>
            <w:r w:rsidR="00DE6FA2">
              <w:rPr>
                <w:rFonts w:ascii="Times New Roman" w:hAnsi="Times New Roman" w:cs="Times New Roman"/>
                <w:sz w:val="24"/>
                <w:szCs w:val="24"/>
              </w:rPr>
              <w:t xml:space="preserve"> ed elenchi</w:t>
            </w:r>
          </w:p>
          <w:p w14:paraId="485613B9" w14:textId="78CDCCE5" w:rsidR="004357F8" w:rsidRPr="004B6E1A" w:rsidRDefault="004357F8" w:rsidP="004357F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Saper raccogliere dati utente mediante moduli.</w:t>
            </w:r>
          </w:p>
          <w:p w14:paraId="0A3A6468" w14:textId="421D480B" w:rsidR="004357F8" w:rsidRPr="004B6E1A" w:rsidRDefault="004357F8" w:rsidP="004357F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Realizzare pagine e siti web statici.</w:t>
            </w:r>
          </w:p>
          <w:p w14:paraId="7861A103" w14:textId="58AE928D" w:rsidR="004357F8" w:rsidRPr="004B6E1A" w:rsidRDefault="004357F8" w:rsidP="004357F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Utilizzare un editor di codice</w:t>
            </w:r>
          </w:p>
          <w:p w14:paraId="664AC13D" w14:textId="515F45FF" w:rsidR="00F77BF7" w:rsidRPr="004B6E1A" w:rsidRDefault="00F77BF7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4" w14:paraId="1801C9EC" w14:textId="77777777" w:rsidTr="004B6E1A">
        <w:trPr>
          <w:trHeight w:val="59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2500" w:type="pct"/>
            <w:vAlign w:val="center"/>
          </w:tcPr>
          <w:p w14:paraId="5B7E514C" w14:textId="14326FAE" w:rsidR="009D74A4" w:rsidRPr="004B6E1A" w:rsidRDefault="002C42AE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Realizzazione </w:t>
            </w:r>
            <w:r w:rsidR="004357F8" w:rsidRPr="004B6E1A">
              <w:rPr>
                <w:rFonts w:ascii="Times New Roman" w:hAnsi="Times New Roman" w:cs="Times New Roman"/>
                <w:sz w:val="24"/>
                <w:szCs w:val="24"/>
              </w:rPr>
              <w:t>pagine</w:t>
            </w:r>
            <w:r w:rsidR="00297EAA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e siti</w:t>
            </w:r>
            <w:r w:rsidR="004357F8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web static</w:t>
            </w:r>
            <w:r w:rsidR="00297EAA" w:rsidRPr="004B6E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r w:rsidR="00DE4920">
              <w:rPr>
                <w:rFonts w:ascii="Times New Roman" w:hAnsi="Times New Roman" w:cs="Times New Roman"/>
                <w:sz w:val="24"/>
                <w:szCs w:val="24"/>
              </w:rPr>
              <w:t>il l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inguaggio HTML</w:t>
            </w:r>
            <w:r w:rsidR="00D13E82" w:rsidRPr="004B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A4" w14:paraId="655BFD02" w14:textId="77777777" w:rsidTr="004B6E1A">
        <w:trPr>
          <w:trHeight w:val="5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2500" w:type="pct"/>
            <w:vAlign w:val="center"/>
          </w:tcPr>
          <w:p w14:paraId="404D023F" w14:textId="59545F5C" w:rsidR="009D74A4" w:rsidRPr="004B6E1A" w:rsidRDefault="002C42AE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</w:tr>
      <w:tr w:rsidR="009D74A4" w14:paraId="7E445E58" w14:textId="77777777" w:rsidTr="004B6E1A">
        <w:trPr>
          <w:trHeight w:val="138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2500" w:type="pct"/>
            <w:vAlign w:val="center"/>
          </w:tcPr>
          <w:p w14:paraId="08B00794" w14:textId="4E6CA88F" w:rsidR="002C42AE" w:rsidRPr="004B6E1A" w:rsidRDefault="00D13E82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C42AE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sercitazioni </w:t>
            </w:r>
            <w:r w:rsidR="00297EAA" w:rsidRPr="004B6E1A">
              <w:rPr>
                <w:rFonts w:ascii="Times New Roman" w:hAnsi="Times New Roman" w:cs="Times New Roman"/>
                <w:sz w:val="24"/>
                <w:szCs w:val="24"/>
              </w:rPr>
              <w:t>pratiche integrate</w:t>
            </w:r>
            <w:r w:rsidR="002C42AE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con appunti, spiegazioni e materiale fornito agli studenti;</w:t>
            </w:r>
          </w:p>
          <w:p w14:paraId="2502FA2D" w14:textId="6F1B45A0" w:rsidR="009D74A4" w:rsidRPr="004B6E1A" w:rsidRDefault="00297EAA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Un progetto (opzionale) svolto a piccoli gruppi che permetterà di approfondire e prendere maggiore confidenza con quanto appreso a lezione</w:t>
            </w:r>
            <w:r w:rsidR="002C42AE" w:rsidRPr="004B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A4" w14:paraId="7CEF4E7F" w14:textId="77777777" w:rsidTr="004B6E1A">
        <w:trPr>
          <w:trHeight w:val="112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2500" w:type="pct"/>
            <w:vAlign w:val="center"/>
          </w:tcPr>
          <w:p w14:paraId="164C01D7" w14:textId="7BC41398" w:rsidR="009D74A4" w:rsidRPr="004B6E1A" w:rsidRDefault="002C42AE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Prestano attenzione alle attività, eseguono al PC gli esercizi proposti e svolgono i lavori ad essi assegnati. Suggeriscono idee per esercitazioni con i programmi il cui utilizzo è oggetto di apprendimento.</w:t>
            </w:r>
          </w:p>
        </w:tc>
      </w:tr>
      <w:tr w:rsidR="009D74A4" w14:paraId="0AECAE67" w14:textId="77777777" w:rsidTr="004B6E1A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2500" w:type="pct"/>
            <w:vAlign w:val="center"/>
          </w:tcPr>
          <w:p w14:paraId="2ACFE50A" w14:textId="77777777" w:rsidR="002C42AE" w:rsidRPr="004B6E1A" w:rsidRDefault="002C42AE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Lezione interattiva con uso della discussione per coinvolgere e motivare.</w:t>
            </w:r>
          </w:p>
          <w:p w14:paraId="2E30384D" w14:textId="70331FFF" w:rsidR="005B2471" w:rsidRPr="004B6E1A" w:rsidRDefault="002C42AE" w:rsidP="004B6E1A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Svolgimento di </w:t>
            </w:r>
            <w:r w:rsidR="004B6E1A" w:rsidRPr="004B6E1A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in classe per perfezionare le tecniche risolutive.</w:t>
            </w:r>
          </w:p>
        </w:tc>
      </w:tr>
      <w:tr w:rsidR="004B6E1A" w14:paraId="7CEF6629" w14:textId="77777777" w:rsidTr="004B6E1A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D04C9C3" w14:textId="681AD3D9" w:rsidR="004B6E1A" w:rsidRPr="00156C71" w:rsidRDefault="004B6E1A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Monte ore complessivo</w:t>
            </w:r>
          </w:p>
        </w:tc>
        <w:tc>
          <w:tcPr>
            <w:tcW w:w="2500" w:type="pct"/>
            <w:vAlign w:val="center"/>
          </w:tcPr>
          <w:p w14:paraId="5BBD0180" w14:textId="2EE0B169" w:rsidR="004B6E1A" w:rsidRPr="004B6E1A" w:rsidRDefault="004B6E1A" w:rsidP="002C42AE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9D74A4" w14:paraId="2D4F4E4F" w14:textId="77777777" w:rsidTr="004B6E1A">
        <w:trPr>
          <w:trHeight w:val="124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2500" w:type="pct"/>
            <w:vAlign w:val="center"/>
          </w:tcPr>
          <w:p w14:paraId="4CEE9DB7" w14:textId="77777777" w:rsidR="004E245E" w:rsidRPr="004B6E1A" w:rsidRDefault="000A5F75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Materiale didattico fornito dal docente.</w:t>
            </w:r>
          </w:p>
          <w:p w14:paraId="7900C33F" w14:textId="7757671A" w:rsidR="009D74A4" w:rsidRPr="004B6E1A" w:rsidRDefault="000A5F75" w:rsidP="00297EAA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Piattaforma G-Suite</w:t>
            </w:r>
            <w:r w:rsidR="00297EAA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, Visual Studio Code (editor gratuito di codice), 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PC con videoproiettore in laboratorio informatico.</w:t>
            </w:r>
          </w:p>
        </w:tc>
      </w:tr>
      <w:tr w:rsidR="009D74A4" w14:paraId="65C0D624" w14:textId="77777777" w:rsidTr="004B6E1A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2500" w:type="pct"/>
            <w:vAlign w:val="center"/>
          </w:tcPr>
          <w:p w14:paraId="037026B1" w14:textId="77777777" w:rsidR="00D879EF" w:rsidRPr="004B6E1A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La valutazione finale terrà conto del livello di competenza raggiunto secondo le griglie definite in dipartimento.</w:t>
            </w:r>
          </w:p>
          <w:p w14:paraId="672DDE95" w14:textId="464E170A" w:rsidR="009D74A4" w:rsidRPr="004B6E1A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Verrà anche tenuto conto dell’impegno dimostrato dagli alunni durante le attività</w:t>
            </w:r>
            <w:r w:rsidR="002C42AE"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e del</w:t>
            </w:r>
            <w:r w:rsidR="004B6E1A" w:rsidRPr="004B6E1A">
              <w:rPr>
                <w:rFonts w:ascii="Times New Roman" w:hAnsi="Times New Roman" w:cs="Times New Roman"/>
                <w:sz w:val="24"/>
                <w:szCs w:val="24"/>
              </w:rPr>
              <w:t>l’eventuale progetto realizzato.</w:t>
            </w:r>
          </w:p>
        </w:tc>
      </w:tr>
    </w:tbl>
    <w:p w14:paraId="784B5485" w14:textId="5BDF006A" w:rsidR="004B6E1A" w:rsidRDefault="004B6E1A" w:rsidP="0062289F">
      <w:pPr>
        <w:rPr>
          <w:rFonts w:ascii="Times New Roman" w:hAnsi="Times New Roman" w:cs="Times New Roman"/>
          <w:sz w:val="24"/>
          <w:szCs w:val="24"/>
        </w:rPr>
      </w:pPr>
    </w:p>
    <w:p w14:paraId="151FC378" w14:textId="77777777" w:rsidR="004B6E1A" w:rsidRDefault="004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0AD020" w14:textId="77777777" w:rsidR="001364C0" w:rsidRDefault="001364C0" w:rsidP="006228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B6E1A" w14:paraId="378A837A" w14:textId="77777777" w:rsidTr="00D06951">
        <w:trPr>
          <w:trHeight w:val="595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934F4BA" w14:textId="09556F5F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2</w:t>
            </w:r>
          </w:p>
        </w:tc>
        <w:tc>
          <w:tcPr>
            <w:tcW w:w="2500" w:type="pct"/>
            <w:vAlign w:val="center"/>
          </w:tcPr>
          <w:p w14:paraId="5F9D7B27" w14:textId="1945AC6C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FOGLI DI STILE CSS</w:t>
            </w:r>
          </w:p>
        </w:tc>
      </w:tr>
      <w:tr w:rsidR="004B6E1A" w14:paraId="511C458F" w14:textId="77777777" w:rsidTr="005958C2">
        <w:trPr>
          <w:trHeight w:val="116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E29FE8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2500" w:type="pct"/>
            <w:vAlign w:val="center"/>
          </w:tcPr>
          <w:p w14:paraId="2E7B73F5" w14:textId="7344F23E" w:rsidR="005958C2" w:rsidRPr="004B6E1A" w:rsidRDefault="005958C2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come separare lo stile grafico delle pagine web dal loro layout e dai loro contenuti (definiti nella UDA precedente).</w:t>
            </w:r>
          </w:p>
        </w:tc>
      </w:tr>
      <w:tr w:rsidR="004B6E1A" w14:paraId="045AC7D8" w14:textId="77777777" w:rsidTr="00D06951">
        <w:trPr>
          <w:trHeight w:val="52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A56AB2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2500" w:type="pct"/>
            <w:vAlign w:val="center"/>
          </w:tcPr>
          <w:p w14:paraId="18FB1026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8CCD" w14:textId="58A00DEC" w:rsidR="004B6E1A" w:rsidRDefault="005958C2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Definire fogli di stile in linea, interni ed esterni.</w:t>
            </w:r>
          </w:p>
          <w:p w14:paraId="0F430183" w14:textId="434D142B" w:rsidR="005958C2" w:rsidRDefault="005958C2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regole di stile sui marcatori</w:t>
            </w:r>
          </w:p>
          <w:p w14:paraId="7F0B94B4" w14:textId="47901963" w:rsidR="005958C2" w:rsidRPr="004B6E1A" w:rsidRDefault="005958C2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Definire classi universali, regolari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pseudoclassi</w:t>
            </w:r>
            <w:proofErr w:type="spellEnd"/>
          </w:p>
          <w:p w14:paraId="36876C84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1A" w14:paraId="75335D27" w14:textId="77777777" w:rsidTr="00D06951">
        <w:trPr>
          <w:trHeight w:val="59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9B14C50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2500" w:type="pct"/>
            <w:vAlign w:val="center"/>
          </w:tcPr>
          <w:p w14:paraId="5ADCCCEC" w14:textId="77777777" w:rsidR="004B6E1A" w:rsidRDefault="00F46A1B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i</w:t>
            </w:r>
            <w:r w:rsidR="005958C2">
              <w:rPr>
                <w:rFonts w:ascii="Times New Roman" w:hAnsi="Times New Roman" w:cs="Times New Roman"/>
                <w:sz w:val="24"/>
                <w:szCs w:val="24"/>
              </w:rPr>
              <w:t xml:space="preserve">mpostare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gli stili di un sito web in modo indipendente dalla loro struttura.</w:t>
            </w:r>
          </w:p>
          <w:p w14:paraId="11C95E4D" w14:textId="1FBCB5AB" w:rsidR="00F46A1B" w:rsidRPr="004B6E1A" w:rsidRDefault="00F46A1B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Comprendere come personalizzare l’aspetto di pagine o loro sezioni </w:t>
            </w:r>
            <w:r w:rsidR="00094DB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modelli e/o temi di terze parti.</w:t>
            </w:r>
          </w:p>
        </w:tc>
      </w:tr>
      <w:tr w:rsidR="004B6E1A" w14:paraId="0CA4738F" w14:textId="77777777" w:rsidTr="00D06951">
        <w:trPr>
          <w:trHeight w:val="5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E898F50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2500" w:type="pct"/>
            <w:vAlign w:val="center"/>
          </w:tcPr>
          <w:p w14:paraId="0E4BCA81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</w:tr>
      <w:tr w:rsidR="004B6E1A" w14:paraId="66FF9B1C" w14:textId="77777777" w:rsidTr="00D06951">
        <w:trPr>
          <w:trHeight w:val="138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F1ED5F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2500" w:type="pct"/>
            <w:vAlign w:val="center"/>
          </w:tcPr>
          <w:p w14:paraId="2B2C26BC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Esercitazioni pratiche integrate con appunti, spiegazioni e materiale fornito agli studenti;</w:t>
            </w:r>
          </w:p>
          <w:p w14:paraId="57D6D03D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Un progetto (opzionale) svolto a piccoli gruppi che permetterà di approfondire e prendere maggiore confidenza con quanto appreso a lezione.</w:t>
            </w:r>
          </w:p>
        </w:tc>
      </w:tr>
      <w:tr w:rsidR="004B6E1A" w14:paraId="4B45D515" w14:textId="77777777" w:rsidTr="00D06951">
        <w:trPr>
          <w:trHeight w:val="112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6EE7109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2500" w:type="pct"/>
            <w:vAlign w:val="center"/>
          </w:tcPr>
          <w:p w14:paraId="34736DBE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Prestano attenzione alle attività, eseguono al PC gli esercizi proposti e svolgono i lavori ad essi assegnati. Suggeriscono idee per esercitazioni con i programmi il cui utilizzo è oggetto di apprendimento.</w:t>
            </w:r>
          </w:p>
        </w:tc>
      </w:tr>
      <w:tr w:rsidR="004B6E1A" w14:paraId="797008F2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10C7645" w14:textId="77777777" w:rsid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2500" w:type="pct"/>
            <w:vAlign w:val="center"/>
          </w:tcPr>
          <w:p w14:paraId="662227A1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Lezione interattiva con uso della discussione per coinvolgere e motivare.</w:t>
            </w:r>
          </w:p>
          <w:p w14:paraId="47574147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Svolgimento di esercitazioni in classe per perfezionare le tecniche risolutive.</w:t>
            </w:r>
          </w:p>
        </w:tc>
      </w:tr>
      <w:tr w:rsidR="004B6E1A" w14:paraId="4B5E20A7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A14290B" w14:textId="77777777" w:rsidR="004B6E1A" w:rsidRPr="00156C71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Monte ore complessivo</w:t>
            </w:r>
          </w:p>
        </w:tc>
        <w:tc>
          <w:tcPr>
            <w:tcW w:w="2500" w:type="pct"/>
            <w:vAlign w:val="center"/>
          </w:tcPr>
          <w:p w14:paraId="52777206" w14:textId="275CFBCC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4B6E1A" w14:paraId="09B376A9" w14:textId="77777777" w:rsidTr="00D06951">
        <w:trPr>
          <w:trHeight w:val="124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51783A7" w14:textId="77777777" w:rsidR="004B6E1A" w:rsidRPr="00156C71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2500" w:type="pct"/>
            <w:vAlign w:val="center"/>
          </w:tcPr>
          <w:p w14:paraId="22228778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Materiale didattico fornito dal docente.</w:t>
            </w:r>
          </w:p>
          <w:p w14:paraId="21B3CC5B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Piattaforma G-Suite, Visual Studio Code (editor gratuito di codice), PC con videoproiettore in laboratorio informatico.</w:t>
            </w:r>
          </w:p>
        </w:tc>
      </w:tr>
      <w:tr w:rsidR="004B6E1A" w14:paraId="191834D8" w14:textId="77777777" w:rsidTr="00D06951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DBDC54" w14:textId="77777777" w:rsidR="004B6E1A" w:rsidRPr="00156C71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2500" w:type="pct"/>
            <w:vAlign w:val="center"/>
          </w:tcPr>
          <w:p w14:paraId="41A05F6D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La valutazione finale terrà conto del livello di competenza raggiunto secondo le griglie definite in dipartimento.</w:t>
            </w:r>
          </w:p>
          <w:p w14:paraId="4079BB6E" w14:textId="77777777" w:rsidR="004B6E1A" w:rsidRPr="004B6E1A" w:rsidRDefault="004B6E1A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Verrà anche tenuto conto dell’impegno dimostrato dagli alunni durante le attività e dell’eventuale progetto realizzato.</w:t>
            </w:r>
          </w:p>
        </w:tc>
      </w:tr>
    </w:tbl>
    <w:p w14:paraId="0C6FC379" w14:textId="1CB0F9C9" w:rsidR="00110781" w:rsidRDefault="00110781" w:rsidP="00642635">
      <w:pPr>
        <w:rPr>
          <w:rFonts w:ascii="Times New Roman" w:hAnsi="Times New Roman" w:cs="Times New Roman"/>
          <w:sz w:val="24"/>
          <w:szCs w:val="24"/>
        </w:rPr>
      </w:pPr>
    </w:p>
    <w:p w14:paraId="4C6B4A7E" w14:textId="4B159FA3" w:rsidR="00DD2DF9" w:rsidRDefault="00DD2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99FE38" w14:textId="77777777" w:rsidR="00DD2DF9" w:rsidRDefault="00DD2DF9" w:rsidP="006426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0781" w14:paraId="46DF06B4" w14:textId="77777777" w:rsidTr="00D06951">
        <w:trPr>
          <w:trHeight w:val="595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975624F" w14:textId="6EDFD9BC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3</w:t>
            </w:r>
          </w:p>
        </w:tc>
        <w:tc>
          <w:tcPr>
            <w:tcW w:w="2500" w:type="pct"/>
            <w:vAlign w:val="center"/>
          </w:tcPr>
          <w:p w14:paraId="27496CC8" w14:textId="2F24480A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</w:tr>
      <w:tr w:rsidR="00110781" w14:paraId="0B882712" w14:textId="77777777" w:rsidTr="00D06951">
        <w:trPr>
          <w:trHeight w:val="116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510FD41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2500" w:type="pct"/>
            <w:vAlign w:val="center"/>
          </w:tcPr>
          <w:p w14:paraId="7928BC3D" w14:textId="14520DB0" w:rsidR="00110781" w:rsidRDefault="00536E6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tabelle e maschere.</w:t>
            </w:r>
          </w:p>
          <w:p w14:paraId="25208DE5" w14:textId="7924A3E2" w:rsidR="00536E67" w:rsidRDefault="00023339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  <w:r w:rsidR="00536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filtraggio</w:t>
            </w:r>
            <w:r w:rsidR="00536E67">
              <w:rPr>
                <w:rFonts w:ascii="Times New Roman" w:hAnsi="Times New Roman" w:cs="Times New Roman"/>
                <w:sz w:val="24"/>
                <w:szCs w:val="24"/>
              </w:rPr>
              <w:t xml:space="preserve"> ed estrapola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zione di </w:t>
            </w:r>
            <w:r w:rsidR="00536E67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</w:p>
          <w:p w14:paraId="27D0ACF6" w14:textId="64E7B5F3" w:rsidR="00536E67" w:rsidRPr="004B6E1A" w:rsidRDefault="00536E6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report per la stampa</w:t>
            </w:r>
          </w:p>
        </w:tc>
      </w:tr>
      <w:tr w:rsidR="00110781" w14:paraId="641A3D3B" w14:textId="77777777" w:rsidTr="00D06951">
        <w:trPr>
          <w:trHeight w:val="52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14F9EE1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2500" w:type="pct"/>
            <w:vAlign w:val="center"/>
          </w:tcPr>
          <w:p w14:paraId="2AA034BA" w14:textId="77777777" w:rsidR="00023339" w:rsidRPr="00023339" w:rsidRDefault="00023339" w:rsidP="0002333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Comprendere cosa sia un database:</w:t>
            </w:r>
          </w:p>
          <w:p w14:paraId="5F1387D5" w14:textId="77777777" w:rsidR="00023339" w:rsidRPr="00023339" w:rsidRDefault="00023339" w:rsidP="00023339">
            <w:pPr>
              <w:pStyle w:val="Paragrafoelenco"/>
              <w:numPr>
                <w:ilvl w:val="0"/>
                <w:numId w:val="1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Il concetto di dati e quello di informazione</w:t>
            </w:r>
          </w:p>
          <w:p w14:paraId="0B4ED312" w14:textId="77777777" w:rsidR="00023339" w:rsidRPr="00023339" w:rsidRDefault="00023339" w:rsidP="00023339">
            <w:pPr>
              <w:pStyle w:val="Paragrafoelenco"/>
              <w:numPr>
                <w:ilvl w:val="0"/>
                <w:numId w:val="1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 xml:space="preserve">Conoscere le basi dei database di tipo relazionale </w:t>
            </w:r>
          </w:p>
          <w:p w14:paraId="5CDEF466" w14:textId="77777777" w:rsidR="00110781" w:rsidRPr="00023339" w:rsidRDefault="00023339" w:rsidP="00023339">
            <w:pPr>
              <w:pStyle w:val="Paragrafoelenco"/>
              <w:numPr>
                <w:ilvl w:val="0"/>
                <w:numId w:val="1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Comprendere gli utilizzi principali dei database</w:t>
            </w:r>
          </w:p>
          <w:p w14:paraId="2686C046" w14:textId="77777777" w:rsidR="00023339" w:rsidRPr="00023339" w:rsidRDefault="00023339" w:rsidP="0002333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Ordinare e filtrare i dati</w:t>
            </w:r>
          </w:p>
          <w:p w14:paraId="1A8B0164" w14:textId="77777777" w:rsidR="00023339" w:rsidRPr="00023339" w:rsidRDefault="00023339" w:rsidP="0002333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Creare relazioni: Uno-a-uno, Uno-a-molti, Molti-a-molti.</w:t>
            </w:r>
          </w:p>
          <w:p w14:paraId="2BE61CBE" w14:textId="77777777" w:rsidR="00023339" w:rsidRDefault="00023339" w:rsidP="0002333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339">
              <w:rPr>
                <w:rFonts w:ascii="Times New Roman" w:hAnsi="Times New Roman" w:cs="Times New Roman"/>
                <w:sz w:val="24"/>
                <w:szCs w:val="24"/>
              </w:rPr>
              <w:t>Creare query</w:t>
            </w:r>
          </w:p>
          <w:p w14:paraId="5137C8AC" w14:textId="4AD63C04" w:rsidR="00023339" w:rsidRPr="004B6E1A" w:rsidRDefault="00023339" w:rsidP="0002333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Creare, personalizzare e stampare report.</w:t>
            </w:r>
          </w:p>
        </w:tc>
      </w:tr>
      <w:tr w:rsidR="00110781" w14:paraId="13C63CDA" w14:textId="77777777" w:rsidTr="00D06951">
        <w:trPr>
          <w:trHeight w:val="59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DABFCF7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2500" w:type="pct"/>
            <w:vAlign w:val="center"/>
          </w:tcPr>
          <w:p w14:paraId="6B7C1F36" w14:textId="61795E27" w:rsidR="00110781" w:rsidRPr="004B6E1A" w:rsidRDefault="00DE4920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creare un database, tabelle, query e report.</w:t>
            </w:r>
          </w:p>
        </w:tc>
      </w:tr>
      <w:tr w:rsidR="00110781" w14:paraId="2A202A7D" w14:textId="77777777" w:rsidTr="00D06951">
        <w:trPr>
          <w:trHeight w:val="5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7192FC4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2500" w:type="pct"/>
            <w:vAlign w:val="center"/>
          </w:tcPr>
          <w:p w14:paraId="5C4A515C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</w:tr>
      <w:tr w:rsidR="00110781" w14:paraId="6CD2FD8B" w14:textId="77777777" w:rsidTr="00D06951">
        <w:trPr>
          <w:trHeight w:val="138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F0ABEC0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2500" w:type="pct"/>
            <w:vAlign w:val="center"/>
          </w:tcPr>
          <w:p w14:paraId="4A448E36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Esercitazioni pratiche integrate con appunti, spiegazioni e materiale fornito agli studenti;</w:t>
            </w:r>
          </w:p>
          <w:p w14:paraId="43108BE1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Un progetto (opzionale) svolto a piccoli gruppi che permetterà di approfondire e prendere maggiore confidenza con quanto appreso a lezione.</w:t>
            </w:r>
          </w:p>
        </w:tc>
      </w:tr>
      <w:tr w:rsidR="00110781" w14:paraId="2F849B10" w14:textId="77777777" w:rsidTr="00D06951">
        <w:trPr>
          <w:trHeight w:val="112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555B049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2500" w:type="pct"/>
            <w:vAlign w:val="center"/>
          </w:tcPr>
          <w:p w14:paraId="7358C4D9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Prestano attenzione alle attività, eseguono al PC gli esercizi proposti e svolgono i lavori ad essi assegnati. Suggeriscono idee per esercitazioni con i programmi il cui utilizzo è oggetto di apprendimento.</w:t>
            </w:r>
          </w:p>
        </w:tc>
      </w:tr>
      <w:tr w:rsidR="00110781" w14:paraId="77BDCAA6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D3D93C0" w14:textId="77777777" w:rsidR="0011078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2500" w:type="pct"/>
            <w:vAlign w:val="center"/>
          </w:tcPr>
          <w:p w14:paraId="0E59E58D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Lezione interattiva con uso della discussione per coinvolgere e motivare.</w:t>
            </w:r>
          </w:p>
          <w:p w14:paraId="29C7F990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Svolgimento di esercitazioni in classe per perfezionare le tecniche risolutive.</w:t>
            </w:r>
          </w:p>
        </w:tc>
      </w:tr>
      <w:tr w:rsidR="00110781" w14:paraId="5D0690ED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142B21" w14:textId="77777777" w:rsidR="00110781" w:rsidRPr="00156C7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Monte ore complessivo</w:t>
            </w:r>
          </w:p>
        </w:tc>
        <w:tc>
          <w:tcPr>
            <w:tcW w:w="2500" w:type="pct"/>
            <w:vAlign w:val="center"/>
          </w:tcPr>
          <w:p w14:paraId="6BC76F52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110781" w14:paraId="0615DA24" w14:textId="77777777" w:rsidTr="00D06951">
        <w:trPr>
          <w:trHeight w:val="124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FF2C2EA" w14:textId="77777777" w:rsidR="00110781" w:rsidRPr="00156C7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2500" w:type="pct"/>
            <w:vAlign w:val="center"/>
          </w:tcPr>
          <w:p w14:paraId="7F2C7DA5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Materiale didattico fornito dal docente.</w:t>
            </w:r>
          </w:p>
          <w:p w14:paraId="68DD1FB2" w14:textId="761D192A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Piattaforma G-Suite, </w:t>
            </w:r>
            <w:r w:rsidR="00DE4920">
              <w:rPr>
                <w:rFonts w:ascii="Times New Roman" w:hAnsi="Times New Roman" w:cs="Times New Roman"/>
                <w:sz w:val="24"/>
                <w:szCs w:val="24"/>
              </w:rPr>
              <w:t>MS Access, MySQL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, PC con videoproiettore in laboratorio informatico.</w:t>
            </w:r>
          </w:p>
        </w:tc>
      </w:tr>
      <w:tr w:rsidR="00110781" w14:paraId="244B7BEF" w14:textId="77777777" w:rsidTr="00D06951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F5E4ED4" w14:textId="77777777" w:rsidR="00110781" w:rsidRPr="00156C71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2500" w:type="pct"/>
            <w:vAlign w:val="center"/>
          </w:tcPr>
          <w:p w14:paraId="3002D3E3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La valutazione finale terrà conto del livello di competenza raggiunto secondo le griglie definite in dipartimento.</w:t>
            </w:r>
          </w:p>
          <w:p w14:paraId="77878021" w14:textId="77777777" w:rsidR="00110781" w:rsidRPr="004B6E1A" w:rsidRDefault="0011078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Verrà anche tenuto conto dell’impegno dimostrato dagli alunni durante le attività e dell’eventuale progetto realizzato.</w:t>
            </w:r>
          </w:p>
        </w:tc>
      </w:tr>
    </w:tbl>
    <w:p w14:paraId="27576D5E" w14:textId="31CE1D0E" w:rsidR="003B64FB" w:rsidRDefault="003B64FB" w:rsidP="00642635">
      <w:pPr>
        <w:rPr>
          <w:rFonts w:ascii="Times New Roman" w:hAnsi="Times New Roman" w:cs="Times New Roman"/>
          <w:sz w:val="24"/>
          <w:szCs w:val="24"/>
        </w:rPr>
      </w:pPr>
    </w:p>
    <w:p w14:paraId="4B3D7D33" w14:textId="77777777" w:rsidR="003B64FB" w:rsidRDefault="003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95AF30" w14:textId="77777777" w:rsidR="003B64FB" w:rsidRDefault="003B64FB" w:rsidP="006426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8C0E47" w14:paraId="6647E7B4" w14:textId="77777777" w:rsidTr="00D06951">
        <w:trPr>
          <w:trHeight w:val="595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73B8AD" w14:textId="48BE6CFC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="00BC435E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2500" w:type="pct"/>
            <w:vAlign w:val="center"/>
          </w:tcPr>
          <w:p w14:paraId="1680CD12" w14:textId="640AC77D" w:rsidR="008C0E47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PRODUZIONE DI DOCUMENTI AZIENDALI</w:t>
            </w:r>
          </w:p>
        </w:tc>
      </w:tr>
      <w:tr w:rsidR="008C0E47" w14:paraId="2B0116BF" w14:textId="77777777" w:rsidTr="00D06951">
        <w:trPr>
          <w:trHeight w:val="116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F90DF1F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2500" w:type="pct"/>
            <w:vAlign w:val="center"/>
          </w:tcPr>
          <w:p w14:paraId="79B62CED" w14:textId="77777777" w:rsidR="0097063D" w:rsidRDefault="00874C18" w:rsidP="007C651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realizzare lettere commerciali</w:t>
            </w:r>
          </w:p>
          <w:p w14:paraId="23719108" w14:textId="77777777" w:rsidR="00D47BB1" w:rsidRDefault="00874C18" w:rsidP="007C651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automatizzare la produzione di documenti </w:t>
            </w:r>
            <w:r w:rsidR="00D47BB1">
              <w:rPr>
                <w:rFonts w:ascii="Times New Roman" w:hAnsi="Times New Roman" w:cs="Times New Roman"/>
                <w:sz w:val="24"/>
                <w:szCs w:val="24"/>
              </w:rPr>
              <w:t>aziendali.</w:t>
            </w:r>
          </w:p>
          <w:p w14:paraId="4F2073A3" w14:textId="234E7939" w:rsidR="00874C18" w:rsidRPr="004B6E1A" w:rsidRDefault="00D47BB1" w:rsidP="007C651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il processo di mail merge,</w:t>
            </w:r>
          </w:p>
        </w:tc>
      </w:tr>
      <w:tr w:rsidR="008C0E47" w14:paraId="1E008D3D" w14:textId="77777777" w:rsidTr="00D06951">
        <w:trPr>
          <w:trHeight w:val="52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3D271C1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2500" w:type="pct"/>
            <w:vAlign w:val="center"/>
          </w:tcPr>
          <w:p w14:paraId="4817B31A" w14:textId="77777777" w:rsidR="00874C18" w:rsidRDefault="007742D7" w:rsidP="00874C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Comprendere </w:t>
            </w:r>
            <w:r w:rsidR="00874C18">
              <w:rPr>
                <w:rFonts w:ascii="Times New Roman" w:hAnsi="Times New Roman" w:cs="Times New Roman"/>
                <w:sz w:val="24"/>
                <w:szCs w:val="24"/>
              </w:rPr>
              <w:t>l’importanza della lettera commerciale come documento formale.</w:t>
            </w:r>
          </w:p>
          <w:p w14:paraId="00026B9A" w14:textId="77777777" w:rsidR="00874C18" w:rsidRDefault="00874C18" w:rsidP="00874C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realizzare una lettera commerciale ed applicare stili diversi</w:t>
            </w:r>
            <w:r w:rsidR="00D4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A5EAA" w14:textId="148D54E7" w:rsidR="00D47BB1" w:rsidRDefault="00D47BB1" w:rsidP="00874C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le regole della stampa unione e saperla realizzare.</w:t>
            </w:r>
          </w:p>
          <w:p w14:paraId="0CFEE98E" w14:textId="141FE3CE" w:rsidR="00D47BB1" w:rsidRDefault="00D47BB1" w:rsidP="00874C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utilizzare i campi moduli di Word.</w:t>
            </w:r>
          </w:p>
          <w:p w14:paraId="50AD28BC" w14:textId="008B02C0" w:rsidR="00D47BB1" w:rsidRPr="004B6E1A" w:rsidRDefault="00D47BB1" w:rsidP="00D47BB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applicare i modelli di documento automatizzato.</w:t>
            </w:r>
          </w:p>
        </w:tc>
      </w:tr>
      <w:tr w:rsidR="008C0E47" w14:paraId="7E8097D9" w14:textId="77777777" w:rsidTr="00D06951">
        <w:trPr>
          <w:trHeight w:val="59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3727F1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2500" w:type="pct"/>
            <w:vAlign w:val="center"/>
          </w:tcPr>
          <w:p w14:paraId="6EEB00FB" w14:textId="77777777" w:rsidR="008C0E47" w:rsidRDefault="00D47BB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realizzare documenti aziendali formali.</w:t>
            </w:r>
          </w:p>
          <w:p w14:paraId="5D0406AA" w14:textId="27E42733" w:rsidR="00D47BB1" w:rsidRPr="004B6E1A" w:rsidRDefault="00D47BB1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automatizzare il processo di realizzazione di documenti aziendali.</w:t>
            </w:r>
          </w:p>
        </w:tc>
      </w:tr>
      <w:tr w:rsidR="008C0E47" w14:paraId="049637AF" w14:textId="77777777" w:rsidTr="00D06951">
        <w:trPr>
          <w:trHeight w:val="5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64E55D9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2500" w:type="pct"/>
            <w:vAlign w:val="center"/>
          </w:tcPr>
          <w:p w14:paraId="26401C9B" w14:textId="77777777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</w:tr>
      <w:tr w:rsidR="008C0E47" w14:paraId="0D8EE707" w14:textId="77777777" w:rsidTr="00084B21">
        <w:trPr>
          <w:trHeight w:val="81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E2F218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2500" w:type="pct"/>
            <w:vAlign w:val="center"/>
          </w:tcPr>
          <w:p w14:paraId="01DCC56F" w14:textId="3EAB51C2" w:rsidR="008C0E47" w:rsidRPr="004B6E1A" w:rsidRDefault="008C0E47" w:rsidP="00084B2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Esercitazioni integrate con appunti, spiegazioni e materiale fornito agli studenti;</w:t>
            </w:r>
          </w:p>
        </w:tc>
      </w:tr>
      <w:tr w:rsidR="008C0E47" w14:paraId="22964E83" w14:textId="77777777" w:rsidTr="00D06951">
        <w:trPr>
          <w:trHeight w:val="112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E41B7C2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2500" w:type="pct"/>
            <w:vAlign w:val="center"/>
          </w:tcPr>
          <w:p w14:paraId="7A337181" w14:textId="1ED3ED01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Prestano attenzione alle attività</w:t>
            </w:r>
            <w:r w:rsidR="00084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Suggeriscono idee per esercitazioni con i programmi il cui utilizzo è oggetto di apprendimento.</w:t>
            </w:r>
          </w:p>
        </w:tc>
      </w:tr>
      <w:tr w:rsidR="008C0E47" w14:paraId="05D2026B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B4EB9C0" w14:textId="77777777" w:rsidR="008C0E47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2500" w:type="pct"/>
            <w:vAlign w:val="center"/>
          </w:tcPr>
          <w:p w14:paraId="1F7C7CF2" w14:textId="4337F83C" w:rsidR="008C0E47" w:rsidRPr="004B6E1A" w:rsidRDefault="008C0E47" w:rsidP="00084B2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Lezione interattiva con uso della discussione per coinvolgere e motivare.</w:t>
            </w:r>
          </w:p>
        </w:tc>
      </w:tr>
      <w:tr w:rsidR="008C0E47" w14:paraId="567959EB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4B386AE" w14:textId="77777777" w:rsidR="008C0E47" w:rsidRPr="00156C71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Monte ore complessivo</w:t>
            </w:r>
          </w:p>
        </w:tc>
        <w:tc>
          <w:tcPr>
            <w:tcW w:w="2500" w:type="pct"/>
            <w:vAlign w:val="center"/>
          </w:tcPr>
          <w:p w14:paraId="5642A9CF" w14:textId="1D3609EF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8C0E47" w14:paraId="096A889D" w14:textId="77777777" w:rsidTr="00D06951">
        <w:trPr>
          <w:trHeight w:val="124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87B5F8C" w14:textId="77777777" w:rsidR="008C0E47" w:rsidRPr="00156C71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2500" w:type="pct"/>
            <w:vAlign w:val="center"/>
          </w:tcPr>
          <w:p w14:paraId="000D22CE" w14:textId="77777777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Materiale didattico fornito dal docente.</w:t>
            </w:r>
          </w:p>
          <w:p w14:paraId="12FCDB02" w14:textId="31B122E6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Piattaforma G-Suite, </w:t>
            </w:r>
            <w:r w:rsidR="00B57BDA">
              <w:rPr>
                <w:rFonts w:ascii="Times New Roman" w:hAnsi="Times New Roman" w:cs="Times New Roman"/>
                <w:sz w:val="24"/>
                <w:szCs w:val="24"/>
              </w:rPr>
              <w:t>MS Word, Excel ed Access.</w:t>
            </w:r>
            <w:r w:rsidR="00B57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PC con videoproiettore in laboratorio informatico.</w:t>
            </w:r>
          </w:p>
        </w:tc>
      </w:tr>
      <w:tr w:rsidR="008C0E47" w14:paraId="423A7CAB" w14:textId="77777777" w:rsidTr="00D06951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07A899" w14:textId="77777777" w:rsidR="008C0E47" w:rsidRPr="00156C71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2500" w:type="pct"/>
            <w:vAlign w:val="center"/>
          </w:tcPr>
          <w:p w14:paraId="5BDBDAC1" w14:textId="77777777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La valutazione finale terrà conto del livello di competenza raggiunto secondo le griglie definite in dipartimento.</w:t>
            </w:r>
          </w:p>
          <w:p w14:paraId="1C63F854" w14:textId="756C3CD9" w:rsidR="008C0E47" w:rsidRPr="004B6E1A" w:rsidRDefault="008C0E47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Verrà anche tenuto conto dell’impegno dimostrato dagli alunni durante le attività.</w:t>
            </w:r>
          </w:p>
        </w:tc>
      </w:tr>
    </w:tbl>
    <w:p w14:paraId="016AB752" w14:textId="7F8F5ED4" w:rsidR="001364C0" w:rsidRDefault="001364C0" w:rsidP="00642635">
      <w:pPr>
        <w:rPr>
          <w:rFonts w:ascii="Times New Roman" w:hAnsi="Times New Roman" w:cs="Times New Roman"/>
          <w:sz w:val="24"/>
          <w:szCs w:val="24"/>
        </w:rPr>
      </w:pPr>
    </w:p>
    <w:p w14:paraId="3A35ED8B" w14:textId="77777777" w:rsidR="009C4160" w:rsidRDefault="009C4160" w:rsidP="006426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874C18" w14:paraId="07EE8A3A" w14:textId="77777777" w:rsidTr="00D06951">
        <w:trPr>
          <w:trHeight w:val="595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5FD0DB3" w14:textId="55E64FC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5</w:t>
            </w:r>
          </w:p>
        </w:tc>
        <w:tc>
          <w:tcPr>
            <w:tcW w:w="2500" w:type="pct"/>
            <w:vAlign w:val="center"/>
          </w:tcPr>
          <w:p w14:paraId="080376BB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L’AZIENDA ED IL SISTEMA INFORMATIVO AZIENDALE</w:t>
            </w:r>
          </w:p>
        </w:tc>
      </w:tr>
      <w:tr w:rsidR="00874C18" w14:paraId="387F3DAE" w14:textId="77777777" w:rsidTr="00D06951">
        <w:trPr>
          <w:trHeight w:val="116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5397F93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2500" w:type="pct"/>
            <w:vAlign w:val="center"/>
          </w:tcPr>
          <w:p w14:paraId="69E0268E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cosa sia un’azienda e quali sono le sue funzioni.</w:t>
            </w:r>
          </w:p>
          <w:p w14:paraId="573414F7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che cosa sia un sistema informativo e che cosa sia un sistema informatico.</w:t>
            </w:r>
          </w:p>
          <w:p w14:paraId="0415197B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ERP (Enterprise Resource Planning)</w:t>
            </w:r>
          </w:p>
        </w:tc>
      </w:tr>
      <w:tr w:rsidR="00874C18" w14:paraId="159131E2" w14:textId="77777777" w:rsidTr="00D06951">
        <w:trPr>
          <w:trHeight w:val="52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46E0652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2500" w:type="pct"/>
            <w:vAlign w:val="center"/>
          </w:tcPr>
          <w:p w14:paraId="0BF51D8E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il concetto di Azienda</w:t>
            </w:r>
          </w:p>
          <w:p w14:paraId="557B990A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l’organizzazione di un’azienda</w:t>
            </w:r>
          </w:p>
          <w:p w14:paraId="01AB0747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Saperne riconoscere funzioni ed obiettivi</w:t>
            </w:r>
          </w:p>
          <w:p w14:paraId="1942DED3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Individuare le componenti del sistema impresa</w:t>
            </w:r>
          </w:p>
          <w:p w14:paraId="356B08B1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la classificazione di aziende e settori produttivi</w:t>
            </w:r>
          </w:p>
          <w:p w14:paraId="66393615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Capire cosa sono i processi e le risorse aziendali.</w:t>
            </w:r>
          </w:p>
          <w:p w14:paraId="3BDC9DEB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funzioni del sistema informativo e del sistema informatico</w:t>
            </w:r>
          </w:p>
          <w:p w14:paraId="19A3157E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il ciclo di vita di un sistema informativo.</w:t>
            </w:r>
          </w:p>
          <w:p w14:paraId="207C4370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l’essenza di un sistema integrato di pianificazione aziendale.</w:t>
            </w:r>
          </w:p>
          <w:p w14:paraId="5A33F029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Sapere quali sono le funzionalità di un sistema ERP</w:t>
            </w:r>
          </w:p>
        </w:tc>
      </w:tr>
      <w:tr w:rsidR="00874C18" w14:paraId="0DFF2DDE" w14:textId="77777777" w:rsidTr="00D06951">
        <w:trPr>
          <w:trHeight w:val="59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E336E89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2500" w:type="pct"/>
            <w:vAlign w:val="center"/>
          </w:tcPr>
          <w:p w14:paraId="5B48017B" w14:textId="77777777" w:rsidR="00874C18" w:rsidRDefault="009C4160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cosa sia un’azienda ed i suoi elementi essenziali.</w:t>
            </w:r>
          </w:p>
          <w:p w14:paraId="20018F6C" w14:textId="26A0F676" w:rsidR="009C4160" w:rsidRDefault="009C4160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Comprendere cosa sia un sistema informativo e </w:t>
            </w:r>
            <w:r w:rsidR="00EB72F5">
              <w:rPr>
                <w:rFonts w:ascii="Times New Roman" w:hAnsi="Times New Roman" w:cs="Times New Roman"/>
                <w:sz w:val="24"/>
                <w:szCs w:val="24"/>
              </w:rPr>
              <w:t>quali siano le differenze con un sistema informatico</w:t>
            </w:r>
            <w:r w:rsidR="00A3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469E5" w14:textId="2D6F6C78" w:rsidR="00A322D6" w:rsidRPr="004B6E1A" w:rsidRDefault="00A322D6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le finalità di un sistema ERP.</w:t>
            </w:r>
          </w:p>
        </w:tc>
      </w:tr>
      <w:tr w:rsidR="00874C18" w14:paraId="09592F4C" w14:textId="77777777" w:rsidTr="00D06951">
        <w:trPr>
          <w:trHeight w:val="5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8F4F8E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2500" w:type="pct"/>
            <w:vAlign w:val="center"/>
          </w:tcPr>
          <w:p w14:paraId="41EBAD03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</w:tr>
      <w:tr w:rsidR="00874C18" w14:paraId="31FA1298" w14:textId="77777777" w:rsidTr="00D06951">
        <w:trPr>
          <w:trHeight w:val="81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783CF8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2500" w:type="pct"/>
            <w:vAlign w:val="center"/>
          </w:tcPr>
          <w:p w14:paraId="48C7BF13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Esercitazioni integrate con appunti, spiegazioni e materiale fornito agli studenti;</w:t>
            </w:r>
          </w:p>
        </w:tc>
      </w:tr>
      <w:tr w:rsidR="00874C18" w14:paraId="7A20EFCB" w14:textId="77777777" w:rsidTr="00D06951">
        <w:trPr>
          <w:trHeight w:val="112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1A83120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2500" w:type="pct"/>
            <w:vAlign w:val="center"/>
          </w:tcPr>
          <w:p w14:paraId="0C7185A6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Prestano attenzione alle attività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Suggeriscono idee per esercitazioni con i programmi il cui utilizzo è oggetto di apprendimento.</w:t>
            </w:r>
          </w:p>
        </w:tc>
      </w:tr>
      <w:tr w:rsidR="00874C18" w14:paraId="413AE12F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C9C2B51" w14:textId="77777777" w:rsidR="00874C18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2500" w:type="pct"/>
            <w:vAlign w:val="center"/>
          </w:tcPr>
          <w:p w14:paraId="6E36A3E8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Lezione interattiva con uso della discussione per coinvolgere e motivare.</w:t>
            </w:r>
          </w:p>
        </w:tc>
      </w:tr>
      <w:tr w:rsidR="00874C18" w14:paraId="425F0DDA" w14:textId="77777777" w:rsidTr="00D06951">
        <w:trPr>
          <w:trHeight w:val="112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ADDA31E" w14:textId="77777777" w:rsidR="00874C18" w:rsidRPr="00156C71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9. Monte ore complessivo</w:t>
            </w:r>
          </w:p>
        </w:tc>
        <w:tc>
          <w:tcPr>
            <w:tcW w:w="2500" w:type="pct"/>
            <w:vAlign w:val="center"/>
          </w:tcPr>
          <w:p w14:paraId="73C75D9C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874C18" w14:paraId="1A304AC6" w14:textId="77777777" w:rsidTr="00D06951">
        <w:trPr>
          <w:trHeight w:val="124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3A3387D" w14:textId="77777777" w:rsidR="00874C18" w:rsidRPr="00156C71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2500" w:type="pct"/>
            <w:vAlign w:val="center"/>
          </w:tcPr>
          <w:p w14:paraId="37BAFA83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Materiale didattico fornito dal docente.</w:t>
            </w:r>
          </w:p>
          <w:p w14:paraId="1B294B09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Piattaforma G-Suite, PC con videoproiettore in laboratorio informatico.</w:t>
            </w:r>
          </w:p>
        </w:tc>
      </w:tr>
      <w:tr w:rsidR="00874C18" w14:paraId="59710ED5" w14:textId="77777777" w:rsidTr="00D06951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9B151BD" w14:textId="77777777" w:rsidR="00874C18" w:rsidRPr="00156C71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2500" w:type="pct"/>
            <w:vAlign w:val="center"/>
          </w:tcPr>
          <w:p w14:paraId="3299A843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La valutazione finale terrà conto del livello di competenza raggiunto secondo le griglie definite in dipartimento.</w:t>
            </w:r>
          </w:p>
          <w:p w14:paraId="4BD8DBB2" w14:textId="77777777" w:rsidR="00874C18" w:rsidRPr="004B6E1A" w:rsidRDefault="00874C18" w:rsidP="00D06951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Verrà anche tenuto conto dell’impegno dimostrato dagli alunni durante le attività.</w:t>
            </w:r>
          </w:p>
        </w:tc>
      </w:tr>
    </w:tbl>
    <w:p w14:paraId="2DBAE557" w14:textId="77777777" w:rsidR="00874C18" w:rsidRDefault="00874C18" w:rsidP="00642635">
      <w:pPr>
        <w:rPr>
          <w:rFonts w:ascii="Times New Roman" w:hAnsi="Times New Roman" w:cs="Times New Roman"/>
          <w:sz w:val="24"/>
          <w:szCs w:val="24"/>
        </w:rPr>
      </w:pPr>
    </w:p>
    <w:p w14:paraId="31E8D6F5" w14:textId="77777777" w:rsidR="00874C18" w:rsidRDefault="00874C18" w:rsidP="00642635">
      <w:pPr>
        <w:rPr>
          <w:rFonts w:ascii="Times New Roman" w:hAnsi="Times New Roman" w:cs="Times New Roman"/>
          <w:sz w:val="24"/>
          <w:szCs w:val="24"/>
        </w:rPr>
      </w:pPr>
    </w:p>
    <w:p w14:paraId="2B4F9B4F" w14:textId="77777777" w:rsidR="00874C18" w:rsidRPr="009D74A4" w:rsidRDefault="00874C18" w:rsidP="00642635">
      <w:pPr>
        <w:rPr>
          <w:rFonts w:ascii="Times New Roman" w:hAnsi="Times New Roman" w:cs="Times New Roman"/>
          <w:sz w:val="24"/>
          <w:szCs w:val="24"/>
        </w:rPr>
      </w:pPr>
    </w:p>
    <w:sectPr w:rsidR="00874C18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354F" w14:textId="77777777" w:rsidR="00470B94" w:rsidRDefault="00470B94" w:rsidP="00F4735F">
      <w:pPr>
        <w:spacing w:after="0" w:line="240" w:lineRule="auto"/>
      </w:pPr>
      <w:r>
        <w:separator/>
      </w:r>
    </w:p>
  </w:endnote>
  <w:endnote w:type="continuationSeparator" w:id="0">
    <w:p w14:paraId="3895D19B" w14:textId="77777777" w:rsidR="00470B94" w:rsidRDefault="00470B94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2F8E" w14:textId="77777777" w:rsidR="00470B94" w:rsidRDefault="00470B94" w:rsidP="00F4735F">
      <w:pPr>
        <w:spacing w:after="0" w:line="240" w:lineRule="auto"/>
      </w:pPr>
      <w:r>
        <w:separator/>
      </w:r>
    </w:p>
  </w:footnote>
  <w:footnote w:type="continuationSeparator" w:id="0">
    <w:p w14:paraId="32E7826C" w14:textId="77777777" w:rsidR="00470B94" w:rsidRDefault="00470B94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D68"/>
    <w:multiLevelType w:val="hybridMultilevel"/>
    <w:tmpl w:val="793A396E"/>
    <w:lvl w:ilvl="0" w:tplc="2474DE0C">
      <w:start w:val="1"/>
      <w:numFmt w:val="bullet"/>
      <w:lvlText w:val="-"/>
      <w:lvlJc w:val="left"/>
      <w:pPr>
        <w:ind w:left="34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274F"/>
    <w:multiLevelType w:val="hybridMultilevel"/>
    <w:tmpl w:val="5D3C2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27E1"/>
    <w:multiLevelType w:val="hybridMultilevel"/>
    <w:tmpl w:val="2D5EE73C"/>
    <w:lvl w:ilvl="0" w:tplc="FBDCB03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94"/>
    <w:multiLevelType w:val="hybridMultilevel"/>
    <w:tmpl w:val="6F14E69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62A6"/>
    <w:multiLevelType w:val="hybridMultilevel"/>
    <w:tmpl w:val="8398055A"/>
    <w:lvl w:ilvl="0" w:tplc="FBDCB0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3379"/>
    <w:multiLevelType w:val="hybridMultilevel"/>
    <w:tmpl w:val="C3BC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23339"/>
    <w:rsid w:val="00060BD2"/>
    <w:rsid w:val="00063595"/>
    <w:rsid w:val="00084B21"/>
    <w:rsid w:val="00085AB1"/>
    <w:rsid w:val="00094DB5"/>
    <w:rsid w:val="000A3BA6"/>
    <w:rsid w:val="000A5F75"/>
    <w:rsid w:val="000C4CFC"/>
    <w:rsid w:val="00110781"/>
    <w:rsid w:val="00114893"/>
    <w:rsid w:val="001364C0"/>
    <w:rsid w:val="00186165"/>
    <w:rsid w:val="00255D24"/>
    <w:rsid w:val="002561B3"/>
    <w:rsid w:val="002663EF"/>
    <w:rsid w:val="00297EAA"/>
    <w:rsid w:val="002C42AE"/>
    <w:rsid w:val="002E533D"/>
    <w:rsid w:val="002F488C"/>
    <w:rsid w:val="00397B71"/>
    <w:rsid w:val="003B64FB"/>
    <w:rsid w:val="003C10EA"/>
    <w:rsid w:val="0040061F"/>
    <w:rsid w:val="00404837"/>
    <w:rsid w:val="004357F8"/>
    <w:rsid w:val="0045083A"/>
    <w:rsid w:val="00470B94"/>
    <w:rsid w:val="00486A26"/>
    <w:rsid w:val="004A51E6"/>
    <w:rsid w:val="004B6E1A"/>
    <w:rsid w:val="004E245E"/>
    <w:rsid w:val="004E4D03"/>
    <w:rsid w:val="00536E67"/>
    <w:rsid w:val="00575C70"/>
    <w:rsid w:val="005958C2"/>
    <w:rsid w:val="005B2471"/>
    <w:rsid w:val="005D2F1F"/>
    <w:rsid w:val="005E7CC9"/>
    <w:rsid w:val="0061082E"/>
    <w:rsid w:val="00620E9F"/>
    <w:rsid w:val="0062289F"/>
    <w:rsid w:val="00631CB2"/>
    <w:rsid w:val="00642635"/>
    <w:rsid w:val="006C0A1E"/>
    <w:rsid w:val="006C4E01"/>
    <w:rsid w:val="006E3979"/>
    <w:rsid w:val="007567F4"/>
    <w:rsid w:val="00761BB2"/>
    <w:rsid w:val="007742D7"/>
    <w:rsid w:val="0078351B"/>
    <w:rsid w:val="00787654"/>
    <w:rsid w:val="00797E36"/>
    <w:rsid w:val="007B231F"/>
    <w:rsid w:val="007C6513"/>
    <w:rsid w:val="00816171"/>
    <w:rsid w:val="00874C18"/>
    <w:rsid w:val="00885269"/>
    <w:rsid w:val="008A5D8F"/>
    <w:rsid w:val="008B641B"/>
    <w:rsid w:val="008C0E47"/>
    <w:rsid w:val="008E66C0"/>
    <w:rsid w:val="00906318"/>
    <w:rsid w:val="00925287"/>
    <w:rsid w:val="0097063D"/>
    <w:rsid w:val="00983542"/>
    <w:rsid w:val="00987663"/>
    <w:rsid w:val="009C4160"/>
    <w:rsid w:val="009D74A4"/>
    <w:rsid w:val="00A322D6"/>
    <w:rsid w:val="00A35624"/>
    <w:rsid w:val="00A36D43"/>
    <w:rsid w:val="00A417B4"/>
    <w:rsid w:val="00AB0A6B"/>
    <w:rsid w:val="00AC7136"/>
    <w:rsid w:val="00AD341F"/>
    <w:rsid w:val="00B0090E"/>
    <w:rsid w:val="00B23318"/>
    <w:rsid w:val="00B57BDA"/>
    <w:rsid w:val="00B76584"/>
    <w:rsid w:val="00BA57C8"/>
    <w:rsid w:val="00BC0018"/>
    <w:rsid w:val="00BC435E"/>
    <w:rsid w:val="00BC468E"/>
    <w:rsid w:val="00BD1D7F"/>
    <w:rsid w:val="00BD625B"/>
    <w:rsid w:val="00C23D73"/>
    <w:rsid w:val="00C7668A"/>
    <w:rsid w:val="00C80663"/>
    <w:rsid w:val="00CB24F7"/>
    <w:rsid w:val="00CF223B"/>
    <w:rsid w:val="00D02C15"/>
    <w:rsid w:val="00D13E82"/>
    <w:rsid w:val="00D234EC"/>
    <w:rsid w:val="00D47BB1"/>
    <w:rsid w:val="00D71410"/>
    <w:rsid w:val="00D879EF"/>
    <w:rsid w:val="00D97118"/>
    <w:rsid w:val="00DA1DCF"/>
    <w:rsid w:val="00DD15D6"/>
    <w:rsid w:val="00DD2DF9"/>
    <w:rsid w:val="00DE4920"/>
    <w:rsid w:val="00DE6FA2"/>
    <w:rsid w:val="00E72FF3"/>
    <w:rsid w:val="00EA3D34"/>
    <w:rsid w:val="00EB72F5"/>
    <w:rsid w:val="00F17D48"/>
    <w:rsid w:val="00F35A4E"/>
    <w:rsid w:val="00F418CF"/>
    <w:rsid w:val="00F46A1B"/>
    <w:rsid w:val="00F4735F"/>
    <w:rsid w:val="00F556FB"/>
    <w:rsid w:val="00F7469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2021-11-15T21:03:00Z</dcterms:created>
  <dcterms:modified xsi:type="dcterms:W3CDTF">2021-11-15T21:03:00Z</dcterms:modified>
</cp:coreProperties>
</file>