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39E6" w14:textId="77777777" w:rsidR="00DF5736" w:rsidRDefault="00DF5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DF5736" w14:paraId="465E39EF" w14:textId="77777777">
        <w:trPr>
          <w:trHeight w:val="837"/>
        </w:trPr>
        <w:tc>
          <w:tcPr>
            <w:tcW w:w="4318" w:type="dxa"/>
            <w:shd w:val="clear" w:color="auto" w:fill="DCDCDC"/>
            <w:vAlign w:val="center"/>
          </w:tcPr>
          <w:p w14:paraId="465E39E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465E39E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465E39E9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A</w:t>
            </w:r>
          </w:p>
        </w:tc>
        <w:tc>
          <w:tcPr>
            <w:tcW w:w="5429" w:type="dxa"/>
            <w:vAlign w:val="center"/>
          </w:tcPr>
          <w:p w14:paraId="465E39EA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9EB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Prof.ssa COLIZZA MARIA CRISTINA</w:t>
            </w:r>
          </w:p>
          <w:p w14:paraId="465E39EC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4^BS</w:t>
            </w:r>
          </w:p>
          <w:p w14:paraId="465E39ED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INGLESE   A.S. 2021-2022   66H+33 (POTENZIAMENTO)</w:t>
            </w:r>
          </w:p>
          <w:p w14:paraId="465E39EE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:rsidRPr="00BE2FE3" w14:paraId="465E39F4" w14:textId="77777777">
        <w:trPr>
          <w:trHeight w:val="653"/>
        </w:trPr>
        <w:tc>
          <w:tcPr>
            <w:tcW w:w="4318" w:type="dxa"/>
            <w:shd w:val="clear" w:color="auto" w:fill="DCDCDC"/>
            <w:vAlign w:val="center"/>
          </w:tcPr>
          <w:p w14:paraId="465E39F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1. Titolo </w:t>
            </w:r>
            <w:proofErr w:type="spell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UdA</w:t>
            </w:r>
            <w:proofErr w:type="spell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1 </w:t>
            </w:r>
          </w:p>
        </w:tc>
        <w:tc>
          <w:tcPr>
            <w:tcW w:w="5429" w:type="dxa"/>
            <w:vAlign w:val="center"/>
          </w:tcPr>
          <w:p w14:paraId="465E39F1" w14:textId="77777777" w:rsidR="00DF5736" w:rsidRPr="00BE2FE3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</w:p>
          <w:p w14:paraId="465E39F2" w14:textId="77777777" w:rsidR="00DF5736" w:rsidRPr="00BE2FE3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>ENGLISH AND THE WORLD</w:t>
            </w:r>
          </w:p>
          <w:p w14:paraId="465E39F3" w14:textId="77777777" w:rsidR="00DF5736" w:rsidRPr="00BE2FE3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>ENVIRONMENT AND SURROUNDINGS</w:t>
            </w: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br/>
            </w:r>
          </w:p>
        </w:tc>
      </w:tr>
      <w:tr w:rsidR="00DF5736" w14:paraId="465E39F7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65E39F5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Descrizione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465E39F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Imparare a utilizzare una lingua straniera per i principali scopi comunicativi.</w:t>
            </w:r>
          </w:p>
        </w:tc>
      </w:tr>
      <w:tr w:rsidR="00DF5736" w14:paraId="465E39FC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65E39F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3. Competenze target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465E39F9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9FA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Saper rielaborare e trasmettere in forma orale i contenuti appresi con approfondimento degli aspetti più importanti della cultura e civiltà del paese straniero</w:t>
            </w:r>
          </w:p>
          <w:p w14:paraId="465E39FB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:rsidRPr="00BE2FE3" w14:paraId="465E3A06" w14:textId="77777777">
        <w:trPr>
          <w:trHeight w:val="2477"/>
        </w:trPr>
        <w:tc>
          <w:tcPr>
            <w:tcW w:w="4318" w:type="dxa"/>
            <w:shd w:val="clear" w:color="auto" w:fill="DCDCDC"/>
            <w:vAlign w:val="center"/>
          </w:tcPr>
          <w:p w14:paraId="465E39F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4. Saperi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essenziali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465E39FE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9FF" w14:textId="77777777" w:rsidR="00DF5736" w:rsidRDefault="00BE2F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i.</w:t>
            </w:r>
          </w:p>
          <w:p w14:paraId="465E3A00" w14:textId="77777777" w:rsidR="00DF5736" w:rsidRDefault="00DF57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01" w14:textId="77777777" w:rsidR="00DF5736" w:rsidRPr="00BE2FE3" w:rsidRDefault="00BE2F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UNIT 1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 xml:space="preserve">English and the world. 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A brief history of the English language.</w:t>
            </w:r>
          </w:p>
          <w:p w14:paraId="465E3A02" w14:textId="77777777" w:rsidR="00DF5736" w:rsidRPr="00BE2FE3" w:rsidRDefault="00BE2F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The spread of the English Language.</w:t>
            </w:r>
          </w:p>
          <w:p w14:paraId="465E3A03" w14:textId="77777777" w:rsidR="00DF5736" w:rsidRPr="00BE2FE3" w:rsidRDefault="00BE2F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British colonialism.</w:t>
            </w:r>
          </w:p>
          <w:p w14:paraId="465E3A04" w14:textId="77777777" w:rsidR="00DF5736" w:rsidRPr="00BE2FE3" w:rsidRDefault="00DF57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5E3A05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UNIT 2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The British Isles.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DF5736" w14:paraId="465E3A09" w14:textId="77777777">
        <w:trPr>
          <w:trHeight w:val="375"/>
        </w:trPr>
        <w:tc>
          <w:tcPr>
            <w:tcW w:w="4318" w:type="dxa"/>
            <w:shd w:val="clear" w:color="auto" w:fill="DCDCDC"/>
            <w:vAlign w:val="center"/>
          </w:tcPr>
          <w:p w14:paraId="465E3A0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5. Insegnamenti coinvolti</w:t>
            </w:r>
          </w:p>
        </w:tc>
        <w:tc>
          <w:tcPr>
            <w:tcW w:w="5429" w:type="dxa"/>
          </w:tcPr>
          <w:p w14:paraId="465E3A0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Asse dei linguaggi: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Lingua Inglese</w:t>
            </w:r>
          </w:p>
        </w:tc>
      </w:tr>
      <w:tr w:rsidR="00DF5736" w14:paraId="465E3A0D" w14:textId="77777777">
        <w:trPr>
          <w:trHeight w:val="679"/>
        </w:trPr>
        <w:tc>
          <w:tcPr>
            <w:tcW w:w="4318" w:type="dxa"/>
            <w:shd w:val="clear" w:color="auto" w:fill="DCDCDC"/>
            <w:vAlign w:val="center"/>
          </w:tcPr>
          <w:p w14:paraId="465E3A0A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6. Prodotto/Prodotti da realizzare</w:t>
            </w:r>
          </w:p>
        </w:tc>
        <w:tc>
          <w:tcPr>
            <w:tcW w:w="5429" w:type="dxa"/>
          </w:tcPr>
          <w:p w14:paraId="465E3A0B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465E3A0C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Elaborazione di Power-point e realizzazione di quiz interattivi.</w:t>
            </w:r>
          </w:p>
        </w:tc>
      </w:tr>
      <w:tr w:rsidR="00DF5736" w14:paraId="465E3A11" w14:textId="77777777">
        <w:trPr>
          <w:trHeight w:val="703"/>
        </w:trPr>
        <w:tc>
          <w:tcPr>
            <w:tcW w:w="4318" w:type="dxa"/>
            <w:shd w:val="clear" w:color="auto" w:fill="DCDCDC"/>
            <w:vAlign w:val="center"/>
          </w:tcPr>
          <w:p w14:paraId="465E3A0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7. Descrizione delle attività degli studenti   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465E3A0F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1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frontale-interattiva e di gruppo. Brainstorming. Visione filmati. Esercitazioni orali e scritte.</w:t>
            </w:r>
          </w:p>
        </w:tc>
      </w:tr>
      <w:tr w:rsidR="00DF5736" w14:paraId="465E3A15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65E3A12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8. Attività dei docenti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465E3A13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Attività didattiche e di supporto con le metodologie previste: uso di Word</w:t>
            </w:r>
          </w:p>
          <w:p w14:paraId="465E3A14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</w:rPr>
              <w:t>rocessi cognitivi principali associati: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attività degli studenti analisi, interpretazione, argomentazione, generalizzazione</w:t>
            </w:r>
          </w:p>
        </w:tc>
      </w:tr>
      <w:tr w:rsidR="00DF5736" w14:paraId="465E3A18" w14:textId="77777777">
        <w:trPr>
          <w:trHeight w:val="507"/>
        </w:trPr>
        <w:tc>
          <w:tcPr>
            <w:tcW w:w="4318" w:type="dxa"/>
            <w:shd w:val="clear" w:color="auto" w:fill="DCDCDC"/>
            <w:vAlign w:val="center"/>
          </w:tcPr>
          <w:p w14:paraId="465E3A1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465E3A1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10</w:t>
            </w:r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ore (ottobre-novembre-dicembre)</w:t>
            </w:r>
          </w:p>
        </w:tc>
      </w:tr>
      <w:tr w:rsidR="00DF5736" w14:paraId="465E3A1D" w14:textId="77777777">
        <w:trPr>
          <w:trHeight w:val="277"/>
        </w:trPr>
        <w:tc>
          <w:tcPr>
            <w:tcW w:w="4318" w:type="dxa"/>
            <w:shd w:val="clear" w:color="auto" w:fill="DCDCDC"/>
            <w:vAlign w:val="center"/>
          </w:tcPr>
          <w:p w14:paraId="465E3A19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465E3A1A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465E3A1B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Libri di testo 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ASPECTS (</w:t>
            </w:r>
            <w:proofErr w:type="gramStart"/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V.HEWARD</w:t>
            </w:r>
            <w:proofErr w:type="gramEnd"/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)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  <w:p w14:paraId="465E3A1C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14:paraId="465E3A24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465E3A1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65E3A1F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20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 Si fa riferimento ai criteri stabiliti in dipartimento di materia.</w:t>
            </w:r>
          </w:p>
          <w:p w14:paraId="465E3A21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65E3A22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</w:p>
          <w:p w14:paraId="465E3A23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</w:tbl>
    <w:p w14:paraId="465E3A25" w14:textId="77777777" w:rsidR="00DF5736" w:rsidRDefault="00DF5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97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0"/>
        <w:gridCol w:w="6285"/>
      </w:tblGrid>
      <w:tr w:rsidR="00DF5736" w14:paraId="465E3A2C" w14:textId="77777777">
        <w:trPr>
          <w:trHeight w:val="93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26" w14:textId="77777777" w:rsidR="00DF5736" w:rsidRPr="00BE2FE3" w:rsidRDefault="00BE2FE3">
            <w:pPr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465E3A27" w14:textId="77777777" w:rsidR="00DF5736" w:rsidRPr="00BE2FE3" w:rsidRDefault="00BE2FE3">
            <w:pPr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465E3A28" w14:textId="77777777" w:rsidR="00DF5736" w:rsidRPr="00BE2FE3" w:rsidRDefault="00BE2FE3">
            <w:pPr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29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>Prof.ssa COLIZZA MARIA CRISTINA</w:t>
            </w:r>
          </w:p>
          <w:p w14:paraId="465E3A2A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>4^BS</w:t>
            </w:r>
          </w:p>
          <w:p w14:paraId="465E3A2B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 xml:space="preserve">INGLESE   A.S. 2021-2022               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66H+33 (POTENZIAMENTO)</w:t>
            </w:r>
          </w:p>
        </w:tc>
      </w:tr>
      <w:tr w:rsidR="00DF5736" w:rsidRPr="00BE2FE3" w14:paraId="465E3A2F" w14:textId="77777777">
        <w:trPr>
          <w:trHeight w:val="808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2D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1. Titolo </w:t>
            </w:r>
            <w:proofErr w:type="spellStart"/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UdA</w:t>
            </w:r>
            <w:proofErr w:type="spellEnd"/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2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2E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>Values and traditions</w:t>
            </w: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br/>
              <w:t>Food and Plenty  </w:t>
            </w:r>
          </w:p>
        </w:tc>
      </w:tr>
      <w:tr w:rsidR="00DF5736" w14:paraId="465E3A32" w14:textId="77777777">
        <w:trPr>
          <w:trHeight w:val="417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0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2. Descrizione (ciò che voglio raggiungere)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1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DF5736" w14:paraId="465E3A35" w14:textId="77777777">
        <w:trPr>
          <w:trHeight w:val="599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3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3. Competenze target (obiettivi profilo professionale)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4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Saper rielaborare e trasmettere, in forma sia orale che scritta, i contenuti appresi con approfondimento degli aspetti 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più importanti della cultura e civiltà del paese straniero</w:t>
            </w:r>
          </w:p>
        </w:tc>
      </w:tr>
      <w:tr w:rsidR="00DF5736" w14:paraId="465E3A40" w14:textId="77777777">
        <w:trPr>
          <w:trHeight w:val="318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36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4. Saperi essenziali (Contenuti)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37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i.</w:t>
            </w:r>
          </w:p>
          <w:p w14:paraId="465E3A38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39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GB"/>
              </w:rPr>
              <w:t>UNIT 3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Popular British Values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Democracy in Britain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The modern British family</w:t>
            </w:r>
          </w:p>
          <w:p w14:paraId="465E3A3A" w14:textId="77777777" w:rsidR="00DF5736" w:rsidRPr="00BE2FE3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5E3A3B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GB"/>
              </w:rPr>
              <w:t>UNIT 4</w:t>
            </w:r>
          </w:p>
          <w:p w14:paraId="465E3A3C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The cycle of life</w:t>
            </w: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br/>
              <w:t>The Royal Family</w:t>
            </w:r>
          </w:p>
          <w:p w14:paraId="465E3A3D" w14:textId="77777777" w:rsidR="00DF5736" w:rsidRPr="00BE2FE3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5E3A3E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GB"/>
              </w:rPr>
              <w:t>UNIT 5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  <w:t>Food in Britain</w:t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The big breakfast</w:t>
            </w:r>
          </w:p>
          <w:p w14:paraId="465E3A3F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Junk Food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DF5736" w14:paraId="465E3A43" w14:textId="77777777">
        <w:trPr>
          <w:trHeight w:val="21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41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5. Insegnamenti coinvolti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42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Asse dei linguaggi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: Lingua Inglese</w:t>
            </w:r>
          </w:p>
        </w:tc>
      </w:tr>
      <w:tr w:rsidR="00DF5736" w14:paraId="465E3A47" w14:textId="77777777">
        <w:trPr>
          <w:trHeight w:val="793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44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6. Prodotto/Prodotti da realizzare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45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465E3A46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Produzione orale o scritta 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per presentare e rielaborare i contenuti sopra citati. Elaborazione di Power-point e realizzazione di quiz interattivi. </w:t>
            </w:r>
          </w:p>
        </w:tc>
      </w:tr>
      <w:tr w:rsidR="00DF5736" w14:paraId="465E3A4A" w14:textId="77777777">
        <w:trPr>
          <w:trHeight w:val="585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48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7. Descrizione delle attività degli studenti (fasi di lavoro)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49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Visione filmati. Esercitazioni orali e scritte. Se necessario, eventuali lezioni online tramite piattaforma Google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 </w:t>
            </w:r>
          </w:p>
        </w:tc>
      </w:tr>
      <w:tr w:rsidR="00DF5736" w14:paraId="465E3A50" w14:textId="77777777">
        <w:trPr>
          <w:trHeight w:val="1065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4B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8. Attività dei docenti</w:t>
            </w:r>
            <w:proofErr w:type="gramStart"/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  (</w:t>
            </w:r>
            <w:proofErr w:type="gramEnd"/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5E3A4C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465E3A4D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Attività didattiche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e di supporto con le metodologie previste: uso di Word, Power Point e di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.</w:t>
            </w:r>
          </w:p>
          <w:p w14:paraId="465E3A4E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  <w:p w14:paraId="465E3A4F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5736" w14:paraId="465E3A53" w14:textId="77777777">
        <w:trPr>
          <w:trHeight w:val="48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1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9.  Monte ore complessivo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2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10</w:t>
            </w:r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ore (gennaio-febbraio-marzo-aprile-maggio)</w:t>
            </w:r>
          </w:p>
        </w:tc>
      </w:tr>
      <w:tr w:rsidR="00DF5736" w14:paraId="465E3A56" w14:textId="77777777">
        <w:trPr>
          <w:trHeight w:val="631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4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10. Strumenti didattici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5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Libri di testo 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 xml:space="preserve">ASPECTS 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V.HEWARD</w:t>
            </w:r>
            <w:proofErr w:type="gramEnd"/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  <w:highlight w:val="white"/>
              </w:rPr>
              <w:t>)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</w:tc>
      </w:tr>
      <w:tr w:rsidR="00DF5736" w14:paraId="465E3A5C" w14:textId="77777777">
        <w:trPr>
          <w:trHeight w:val="803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7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11. Criteri per la valutazione e la certificazione dei risultati di apprendimento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5E3A58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465E3A59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 In og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ni verifica viene assegnato il punteggio di ogni domanda. Si fa riferimento ai criteri stabiliti in dipartimento di materia.</w:t>
            </w:r>
          </w:p>
          <w:p w14:paraId="465E3A5A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Revisione individuale e/o di gruppo in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itinere.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Revisione</w:t>
            </w:r>
            <w:proofErr w:type="spellEnd"/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per gruppi in orario extracurriculare se necessario e dopo approvazione de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</w:p>
          <w:p w14:paraId="465E3A5B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65E3A5D" w14:textId="77777777" w:rsidR="00DF5736" w:rsidRDefault="00DF5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5"/>
        <w:gridCol w:w="5415"/>
      </w:tblGrid>
      <w:tr w:rsidR="00DF5736" w14:paraId="465E3A64" w14:textId="77777777">
        <w:trPr>
          <w:trHeight w:val="8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5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465E3A5F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465E3A6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61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Prof.ssa COLIZZA MARIA CRISTINA</w:t>
            </w:r>
          </w:p>
          <w:p w14:paraId="465E3A62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4^BS</w:t>
            </w:r>
          </w:p>
          <w:p w14:paraId="465E3A63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INGLESE  A.S.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2021-2022    66H+33 (POTENZIAMENTO)</w:t>
            </w:r>
          </w:p>
        </w:tc>
      </w:tr>
      <w:tr w:rsidR="00DF5736" w14:paraId="465E3A67" w14:textId="77777777">
        <w:trPr>
          <w:trHeight w:val="437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65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1. Titolo </w:t>
            </w:r>
            <w:proofErr w:type="spell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UdA</w:t>
            </w:r>
            <w:proofErr w:type="spell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6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211D1E"/>
                <w:sz w:val="18"/>
                <w:szCs w:val="18"/>
              </w:rPr>
              <w:t>A LOOK INTO LITERATURE</w:t>
            </w:r>
          </w:p>
        </w:tc>
      </w:tr>
      <w:tr w:rsidR="00DF5736" w14:paraId="465E3A6C" w14:textId="77777777">
        <w:trPr>
          <w:trHeight w:val="130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6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Descrizione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69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 gli elementi e le informazioni principali di un testo letterario.</w:t>
            </w:r>
          </w:p>
          <w:p w14:paraId="465E3A6A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Inquadrare un autore in un contesto storico e sociale</w:t>
            </w:r>
          </w:p>
          <w:p w14:paraId="465E3A6B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Rielaborare, sintetizzare ed esporre le conoscenze acquisite in forma orale</w:t>
            </w:r>
          </w:p>
        </w:tc>
      </w:tr>
      <w:tr w:rsidR="00DF5736" w14:paraId="465E3A6F" w14:textId="77777777">
        <w:trPr>
          <w:trHeight w:val="858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6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3. Competenze target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6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Utilizzare una lingua straniera per i principali scopi comunicativi, sia in ambito personale che sociale per comprendere e produrre semplici testi orali e scritti</w:t>
            </w:r>
          </w:p>
        </w:tc>
      </w:tr>
      <w:tr w:rsidR="00DF5736" w14:paraId="465E3A7C" w14:textId="77777777">
        <w:trPr>
          <w:trHeight w:val="256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7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4. Saperi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essenziali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A71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72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Shakespeare: Sonetto CXXX vs Petrarca Sonetto XC</w:t>
            </w:r>
          </w:p>
          <w:p w14:paraId="465E3A73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74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Il </w:t>
            </w:r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Romanzo :</w:t>
            </w:r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Dickens: A Christmas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carol</w:t>
            </w:r>
            <w:proofErr w:type="spellEnd"/>
          </w:p>
          <w:p w14:paraId="465E3A75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76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Thomas Gray “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Elegy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written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in a country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churchyard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” vs Foscolo “In morte del fratello Giovanni”</w:t>
            </w:r>
          </w:p>
          <w:p w14:paraId="465E3A77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78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Wordsworth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Intimation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Immortality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” vs Leopardi Canto notturno di un pastore errante per l’Asia”</w:t>
            </w:r>
          </w:p>
          <w:p w14:paraId="465E3A79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7A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Walter Scott vs </w:t>
            </w:r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Manzoni :</w:t>
            </w:r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il romanzo storico</w:t>
            </w:r>
          </w:p>
          <w:p w14:paraId="465E3A7B" w14:textId="77777777" w:rsidR="00DF5736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14:paraId="465E3A7F" w14:textId="77777777">
        <w:trPr>
          <w:trHeight w:val="29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7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5. Insegnamenti coinvolti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A7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Asse dei Linguaggi: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Letteratura Italiana e Lingua Inglese</w:t>
            </w:r>
          </w:p>
        </w:tc>
      </w:tr>
      <w:tr w:rsidR="00DF5736" w14:paraId="465E3A85" w14:textId="77777777">
        <w:trPr>
          <w:trHeight w:val="92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8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6. Prodotto/Prodotti da realizzare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A81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</w:t>
            </w:r>
          </w:p>
          <w:p w14:paraId="465E3A82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465E3A83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Elaborazione di Power-point e realizzazione di quiz interattivi.</w:t>
            </w:r>
          </w:p>
          <w:p w14:paraId="465E3A84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14:paraId="465E3A89" w14:textId="77777777">
        <w:trPr>
          <w:trHeight w:val="807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8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7. Descrizione delle attività degli studenti   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A87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5E3A8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frontale-interattiva e di gruppo. Brainstorming. Visione filmati. Esercitazioni orali e scritte.</w:t>
            </w:r>
          </w:p>
        </w:tc>
      </w:tr>
      <w:tr w:rsidR="00DF5736" w14:paraId="465E3A8F" w14:textId="77777777">
        <w:trPr>
          <w:trHeight w:val="807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8A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8. Attività dei docenti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8B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8C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Attività didattiche e di supporto con le metodologie previste: uso di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lim</w:t>
            </w:r>
            <w:proofErr w:type="spellEnd"/>
          </w:p>
          <w:p w14:paraId="465E3A8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</w:rPr>
              <w:t>rocessi cognitivi princ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</w:rPr>
              <w:t>ipali associati: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attività degli studenti analisi, interpretazione, argomentazione, generalizzazione</w:t>
            </w:r>
          </w:p>
          <w:p w14:paraId="465E3A8E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14:paraId="465E3A92" w14:textId="77777777">
        <w:trPr>
          <w:trHeight w:val="39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9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9.  Monte ore complessivo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91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6 ore (</w:t>
            </w:r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Settembre</w:t>
            </w:r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-Maggio)</w:t>
            </w:r>
          </w:p>
        </w:tc>
      </w:tr>
      <w:tr w:rsidR="00DF5736" w14:paraId="465E3A95" w14:textId="77777777">
        <w:trPr>
          <w:trHeight w:val="407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93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10. Strumenti didattici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94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Computer. Lim. Appunti forniti dalla docente </w:t>
            </w:r>
          </w:p>
        </w:tc>
      </w:tr>
      <w:tr w:rsidR="00DF5736" w14:paraId="465E3A9D" w14:textId="77777777">
        <w:trPr>
          <w:trHeight w:val="156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5E3A9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11. Criteri per la valutazione e la certificazione dei risultati di apprendimento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A97" w14:textId="77777777" w:rsidR="00DF5736" w:rsidRDefault="00DF573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465E3A98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. </w:t>
            </w:r>
          </w:p>
          <w:p w14:paraId="465E3A99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materia.</w:t>
            </w:r>
          </w:p>
          <w:p w14:paraId="465E3A9A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65E3A9B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Revisione per gruppi in orario extracurriculare se nec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essario e dopo approvazione del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</w:p>
          <w:p w14:paraId="465E3A9C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</w:tbl>
    <w:p w14:paraId="465E3A9E" w14:textId="77777777" w:rsidR="00DF5736" w:rsidRDefault="00DF5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DF5736" w14:paraId="465E3AA7" w14:textId="77777777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465E3A9F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A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465E3AA1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465E3AA2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  <w:p w14:paraId="465E3AA3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  <w:tc>
          <w:tcPr>
            <w:tcW w:w="5429" w:type="dxa"/>
            <w:vAlign w:val="center"/>
          </w:tcPr>
          <w:p w14:paraId="465E3AA4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Prof.ssa COLIZZA MARIA CRISTINA</w:t>
            </w:r>
          </w:p>
          <w:p w14:paraId="465E3AA5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4^BS</w:t>
            </w:r>
          </w:p>
          <w:p w14:paraId="465E3AA6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INGLESE  A.S.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2021-2022    66H+33 (POTENZIAMENTO)</w:t>
            </w:r>
          </w:p>
        </w:tc>
      </w:tr>
      <w:tr w:rsidR="00DF5736" w:rsidRPr="00BE2FE3" w14:paraId="465E3AAB" w14:textId="77777777">
        <w:trPr>
          <w:trHeight w:val="579"/>
        </w:trPr>
        <w:tc>
          <w:tcPr>
            <w:tcW w:w="4318" w:type="dxa"/>
            <w:shd w:val="clear" w:color="auto" w:fill="DCDCDC"/>
            <w:vAlign w:val="center"/>
          </w:tcPr>
          <w:p w14:paraId="465E3AA8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1. Titolo </w:t>
            </w:r>
            <w:proofErr w:type="spell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UdA</w:t>
            </w:r>
            <w:proofErr w:type="spell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4</w:t>
            </w:r>
          </w:p>
        </w:tc>
        <w:tc>
          <w:tcPr>
            <w:tcW w:w="5429" w:type="dxa"/>
            <w:vAlign w:val="center"/>
          </w:tcPr>
          <w:p w14:paraId="465E3AA9" w14:textId="77777777" w:rsidR="00DF5736" w:rsidRPr="00BE2FE3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>ON WITH THE HUMAN BODY</w:t>
            </w:r>
          </w:p>
          <w:p w14:paraId="465E3AAA" w14:textId="77777777" w:rsidR="00DF5736" w:rsidRPr="00BE2FE3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b/>
                <w:color w:val="211D1E"/>
                <w:sz w:val="18"/>
                <w:szCs w:val="18"/>
                <w:lang w:val="en-GB"/>
              </w:rPr>
              <w:t>GROWING UP II</w:t>
            </w:r>
          </w:p>
        </w:tc>
      </w:tr>
      <w:tr w:rsidR="00DF5736" w14:paraId="465E3AAE" w14:textId="77777777">
        <w:trPr>
          <w:trHeight w:val="336"/>
        </w:trPr>
        <w:tc>
          <w:tcPr>
            <w:tcW w:w="4318" w:type="dxa"/>
            <w:shd w:val="clear" w:color="auto" w:fill="DCDCDC"/>
            <w:vAlign w:val="center"/>
          </w:tcPr>
          <w:p w14:paraId="465E3AAC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Descrizione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465E3AA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Imparare a utilizzare una lingua straniera per descrivere argomenti di settore</w:t>
            </w:r>
          </w:p>
        </w:tc>
      </w:tr>
      <w:tr w:rsidR="00DF5736" w14:paraId="465E3AB5" w14:textId="77777777">
        <w:trPr>
          <w:trHeight w:val="2160"/>
        </w:trPr>
        <w:tc>
          <w:tcPr>
            <w:tcW w:w="4318" w:type="dxa"/>
            <w:shd w:val="clear" w:color="auto" w:fill="DCDCDC"/>
            <w:vAlign w:val="center"/>
          </w:tcPr>
          <w:p w14:paraId="465E3AAF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3. Competenze target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465E3AB0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Consolidamento  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sviluppo della conoscenza della lingua inglese applicata all'indirizzo sociale </w:t>
            </w:r>
          </w:p>
          <w:p w14:paraId="465E3AB1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 sviluppare la comprensione scritta e orale di brani e testi tecnici</w:t>
            </w:r>
          </w:p>
          <w:p w14:paraId="465E3AB2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 comprendere, rielaborare ed esporre un argomento tecnico trattato</w:t>
            </w:r>
          </w:p>
          <w:p w14:paraId="465E3AB3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 integrare le 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noscenze acquisite nei diversi ambiti disciplinari</w:t>
            </w:r>
          </w:p>
          <w:p w14:paraId="465E3AB4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 comunicare in L2 in simulazione di situazioni lavorative</w:t>
            </w:r>
          </w:p>
        </w:tc>
      </w:tr>
      <w:tr w:rsidR="00DF5736" w:rsidRPr="00BE2FE3" w14:paraId="465E3AC2" w14:textId="77777777">
        <w:trPr>
          <w:trHeight w:val="2099"/>
        </w:trPr>
        <w:tc>
          <w:tcPr>
            <w:tcW w:w="4318" w:type="dxa"/>
            <w:shd w:val="clear" w:color="auto" w:fill="DCDCDC"/>
            <w:vAlign w:val="center"/>
          </w:tcPr>
          <w:p w14:paraId="465E3AB6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4. Saperi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essenziali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465E3AB7" w14:textId="77777777" w:rsidR="00DF5736" w:rsidRPr="00BE2FE3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5E3AB8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THE DIGESTIVE SYSTEM</w:t>
            </w:r>
          </w:p>
          <w:p w14:paraId="465E3AB9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THE CARDIOVASCULAR SYSTEM</w:t>
            </w:r>
          </w:p>
          <w:p w14:paraId="465E3ABA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THE NERVOUS SYSTEM</w:t>
            </w:r>
          </w:p>
          <w:p w14:paraId="465E3ABB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PREGNANCY and CHILDBIRTH</w:t>
            </w:r>
          </w:p>
          <w:p w14:paraId="465E3ABC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DOWN SYNDROME</w:t>
            </w:r>
          </w:p>
          <w:p w14:paraId="465E3ABD" w14:textId="77777777" w:rsidR="00DF5736" w:rsidRPr="00BE2FE3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</w:p>
          <w:p w14:paraId="465E3ABE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PSYCHOLOGICAL DEVELOPMENT THEORIES:</w:t>
            </w:r>
          </w:p>
          <w:p w14:paraId="465E3ABF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 xml:space="preserve"> Piaget, Erickson, Vygotsky, Gardner</w:t>
            </w:r>
          </w:p>
          <w:p w14:paraId="465E3AC0" w14:textId="77777777" w:rsidR="00DF5736" w:rsidRPr="00BE2FE3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  <w:r w:rsidRPr="00BE2FE3"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  <w:t>ADOLESCENCE: definition, experience, approach</w:t>
            </w:r>
          </w:p>
          <w:p w14:paraId="465E3AC1" w14:textId="77777777" w:rsidR="00DF5736" w:rsidRPr="00BE2FE3" w:rsidRDefault="00DF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lang w:val="en-GB"/>
              </w:rPr>
            </w:pPr>
          </w:p>
        </w:tc>
      </w:tr>
      <w:tr w:rsidR="00DF5736" w14:paraId="465E3AC6" w14:textId="77777777">
        <w:trPr>
          <w:trHeight w:val="495"/>
        </w:trPr>
        <w:tc>
          <w:tcPr>
            <w:tcW w:w="4318" w:type="dxa"/>
            <w:shd w:val="clear" w:color="auto" w:fill="DCDCDC"/>
            <w:vAlign w:val="center"/>
          </w:tcPr>
          <w:p w14:paraId="465E3AC3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5. Insegnamenti coinvolti</w:t>
            </w:r>
          </w:p>
        </w:tc>
        <w:tc>
          <w:tcPr>
            <w:tcW w:w="5429" w:type="dxa"/>
          </w:tcPr>
          <w:p w14:paraId="465E3AC4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Igiene e Cultura Medico Sanitaria </w:t>
            </w:r>
          </w:p>
          <w:p w14:paraId="465E3AC5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Psicologia Generale Applicata</w:t>
            </w:r>
          </w:p>
        </w:tc>
      </w:tr>
      <w:tr w:rsidR="00DF5736" w14:paraId="465E3ACC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65E3AC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6. Prodotto/Prodotti da realizzare</w:t>
            </w:r>
          </w:p>
        </w:tc>
        <w:tc>
          <w:tcPr>
            <w:tcW w:w="5429" w:type="dxa"/>
          </w:tcPr>
          <w:p w14:paraId="465E3AC8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  <w:p w14:paraId="465E3AC9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465E3ACA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Elaborazione di Power-point e realizzazione di quiz interattivi.</w:t>
            </w:r>
          </w:p>
          <w:p w14:paraId="465E3ACB" w14:textId="77777777" w:rsidR="00DF5736" w:rsidRDefault="00D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</w:p>
        </w:tc>
      </w:tr>
      <w:tr w:rsidR="00DF5736" w14:paraId="465E3ACF" w14:textId="77777777">
        <w:trPr>
          <w:trHeight w:val="583"/>
        </w:trPr>
        <w:tc>
          <w:tcPr>
            <w:tcW w:w="4318" w:type="dxa"/>
            <w:shd w:val="clear" w:color="auto" w:fill="DCDCDC"/>
            <w:vAlign w:val="center"/>
          </w:tcPr>
          <w:p w14:paraId="465E3ACD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7. Descrizione delle attività degli studenti   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465E3ACE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frontale-interattiva e di gruppo. Brainstorming. Visione filmati. Esercitazioni orali e scritte.</w:t>
            </w:r>
          </w:p>
        </w:tc>
      </w:tr>
      <w:tr w:rsidR="00DF5736" w14:paraId="465E3AD3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65E3AD0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8. Attività dei docenti  </w:t>
            </w:r>
            <w:proofErr w:type="gramStart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465E3AD1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Attività didattiche e di supporto con le metodologie previste: uso di Word</w:t>
            </w:r>
          </w:p>
          <w:p w14:paraId="465E3AD2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color w:val="211D1E"/>
                <w:sz w:val="18"/>
                <w:szCs w:val="18"/>
              </w:rPr>
              <w:t>rocessi cognitivi principali associati: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 xml:space="preserve"> attività degli studenti analisi, interpretazione, argomentazione, generalizzazione</w:t>
            </w:r>
          </w:p>
        </w:tc>
      </w:tr>
      <w:tr w:rsidR="00DF5736" w14:paraId="465E3AD6" w14:textId="77777777">
        <w:trPr>
          <w:trHeight w:val="361"/>
        </w:trPr>
        <w:tc>
          <w:tcPr>
            <w:tcW w:w="4318" w:type="dxa"/>
            <w:shd w:val="clear" w:color="auto" w:fill="DCDCDC"/>
            <w:vAlign w:val="center"/>
          </w:tcPr>
          <w:p w14:paraId="465E3AD4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465E3AD5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40 ore (</w:t>
            </w:r>
            <w:proofErr w:type="gram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Settembre</w:t>
            </w:r>
            <w:proofErr w:type="gram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-Maggio)</w:t>
            </w:r>
          </w:p>
        </w:tc>
      </w:tr>
      <w:tr w:rsidR="00DF5736" w14:paraId="465E3ADA" w14:textId="77777777">
        <w:trPr>
          <w:trHeight w:val="491"/>
        </w:trPr>
        <w:tc>
          <w:tcPr>
            <w:tcW w:w="4318" w:type="dxa"/>
            <w:shd w:val="clear" w:color="auto" w:fill="DCDCDC"/>
            <w:vAlign w:val="center"/>
          </w:tcPr>
          <w:p w14:paraId="465E3AD7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465E3AD8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Computer. Lim. Libro di testo: CLOSE UP (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Cilloni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-Reverberi)</w:t>
            </w:r>
          </w:p>
          <w:p w14:paraId="465E3AD9" w14:textId="77777777" w:rsidR="00DF5736" w:rsidRDefault="00BE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</w:rPr>
              <w:t>Appunti forniti dalla docente</w:t>
            </w:r>
          </w:p>
        </w:tc>
      </w:tr>
      <w:tr w:rsidR="00DF5736" w14:paraId="465E3AE0" w14:textId="77777777">
        <w:trPr>
          <w:trHeight w:val="1575"/>
        </w:trPr>
        <w:tc>
          <w:tcPr>
            <w:tcW w:w="4318" w:type="dxa"/>
            <w:shd w:val="clear" w:color="auto" w:fill="DCDCDC"/>
            <w:vAlign w:val="center"/>
          </w:tcPr>
          <w:p w14:paraId="465E3ADB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65E3ADC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2 orali</w:t>
            </w: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e </w:t>
            </w: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2 scritte</w:t>
            </w:r>
          </w:p>
          <w:p w14:paraId="465E3ADD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materia.</w:t>
            </w:r>
          </w:p>
          <w:p w14:paraId="465E3ADE" w14:textId="77777777" w:rsidR="00DF5736" w:rsidRDefault="00BE2FE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65E3ADF" w14:textId="77777777" w:rsidR="00DF5736" w:rsidRDefault="00BE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</w:tbl>
    <w:p w14:paraId="465E3AE1" w14:textId="77777777" w:rsidR="00DF5736" w:rsidRDefault="00DF57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sectPr w:rsidR="00DF5736">
      <w:headerReference w:type="default" r:id="rId7"/>
      <w:footerReference w:type="default" r:id="rId8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E3AF4" w14:textId="77777777" w:rsidR="00000000" w:rsidRDefault="00BE2FE3">
      <w:pPr>
        <w:spacing w:line="240" w:lineRule="auto"/>
        <w:ind w:left="0" w:hanging="2"/>
      </w:pPr>
      <w:r>
        <w:separator/>
      </w:r>
    </w:p>
  </w:endnote>
  <w:endnote w:type="continuationSeparator" w:id="0">
    <w:p w14:paraId="465E3AF6" w14:textId="77777777" w:rsidR="00000000" w:rsidRDefault="00BE2F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formCondensed-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E3AEF" w14:textId="77777777" w:rsidR="00DF5736" w:rsidRDefault="00BE2F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3AF0" w14:textId="77777777" w:rsidR="00000000" w:rsidRDefault="00BE2FE3">
      <w:pPr>
        <w:spacing w:line="240" w:lineRule="auto"/>
        <w:ind w:left="0" w:hanging="2"/>
      </w:pPr>
      <w:r>
        <w:separator/>
      </w:r>
    </w:p>
  </w:footnote>
  <w:footnote w:type="continuationSeparator" w:id="0">
    <w:p w14:paraId="465E3AF2" w14:textId="77777777" w:rsidR="00000000" w:rsidRDefault="00BE2F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E3AE2" w14:textId="77777777" w:rsidR="00DF5736" w:rsidRDefault="00DF57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3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36" w14:paraId="465E3AED" w14:textId="77777777">
      <w:trPr>
        <w:trHeight w:val="1702"/>
        <w:jc w:val="center"/>
      </w:trPr>
      <w:tc>
        <w:tcPr>
          <w:tcW w:w="212" w:type="dxa"/>
        </w:tcPr>
        <w:p w14:paraId="465E3AE3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4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5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  <w:tc>
        <w:tcPr>
          <w:tcW w:w="11674" w:type="dxa"/>
        </w:tcPr>
        <w:p w14:paraId="465E3AE6" w14:textId="77777777" w:rsidR="00DF5736" w:rsidRDefault="00DF5736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spacing w:line="240" w:lineRule="auto"/>
            <w:ind w:left="0" w:hanging="2"/>
            <w:jc w:val="center"/>
            <w:rPr>
              <w:rFonts w:ascii="Verdana" w:eastAsia="Verdana" w:hAnsi="Verdana" w:cs="Verdana"/>
              <w:b/>
              <w:color w:val="000000"/>
            </w:rPr>
          </w:pPr>
        </w:p>
        <w:p w14:paraId="465E3AE7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8" w14:textId="77777777" w:rsidR="00DF5736" w:rsidRDefault="00BE2FE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114300" distR="114300" wp14:anchorId="465E3AF0" wp14:editId="465E3AF1">
                <wp:extent cx="6064250" cy="827405"/>
                <wp:effectExtent l="0" t="0" r="0" b="0"/>
                <wp:docPr id="1026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14:paraId="465E3AE9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A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465E3AEB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  <w:p w14:paraId="465E3AEC" w14:textId="77777777" w:rsidR="00DF5736" w:rsidRDefault="00DF57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</w:tr>
  </w:tbl>
  <w:p w14:paraId="465E3AEE" w14:textId="77777777" w:rsidR="00DF5736" w:rsidRDefault="00DF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36"/>
    <w:rsid w:val="00BE2FE3"/>
    <w:rsid w:val="00D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39E6"/>
  <w15:docId w15:val="{7B9640A7-4EC4-46AC-B520-74804B43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  <w:lang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ind w:left="60"/>
    </w:pPr>
    <w:rPr>
      <w:lang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  <w:lang/>
    </w:rPr>
  </w:style>
  <w:style w:type="character" w:customStyle="1" w:styleId="TestonormaleCarattere">
    <w:name w:val="Testo normale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9Kv2fDrqmuG/qIOD+fk8EXTvkw==">AMUW2mUqNCoGYgWad38M5wP0ixzflmQX4gFmH4jGYGfBLXd7gidE57gYA9aJ1g6PgQuDSCgNaarDQqivXPJQ/1Q9l5khGsHy1AUs0B8s1a34ZX3VOgajCnbsJVOVScm1ZuPjuOOxkcGI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Maria Cristina Colizza</cp:lastModifiedBy>
  <cp:revision>2</cp:revision>
  <dcterms:created xsi:type="dcterms:W3CDTF">2021-10-29T16:18:00Z</dcterms:created>
  <dcterms:modified xsi:type="dcterms:W3CDTF">2021-11-02T15:43:00Z</dcterms:modified>
</cp:coreProperties>
</file>