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AB3F80" w:rsidRDefault="00667A0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65346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  <w:r w:rsidRPr="00653460">
        <w:rPr>
          <w:i w:val="0"/>
          <w:iCs w:val="0"/>
          <w:shadow/>
          <w:sz w:val="28"/>
          <w:szCs w:val="28"/>
        </w:rPr>
        <w:t xml:space="preserve">PIANO DI LAVORO </w:t>
      </w:r>
      <w:r w:rsidR="00EA2A57" w:rsidRPr="00653460">
        <w:rPr>
          <w:i w:val="0"/>
          <w:iCs w:val="0"/>
          <w:shadow/>
          <w:sz w:val="28"/>
          <w:szCs w:val="28"/>
        </w:rPr>
        <w:t xml:space="preserve">ANNUALE </w:t>
      </w:r>
      <w:r w:rsidR="00171361" w:rsidRPr="00653460">
        <w:rPr>
          <w:i w:val="0"/>
          <w:iCs w:val="0"/>
          <w:shadow/>
          <w:sz w:val="28"/>
          <w:szCs w:val="28"/>
        </w:rPr>
        <w:t xml:space="preserve"> 20</w:t>
      </w:r>
      <w:r w:rsidR="00F0582F">
        <w:rPr>
          <w:i w:val="0"/>
          <w:iCs w:val="0"/>
          <w:shadow/>
          <w:sz w:val="28"/>
          <w:szCs w:val="28"/>
        </w:rPr>
        <w:t>2</w:t>
      </w:r>
      <w:r w:rsidR="003A18EF">
        <w:rPr>
          <w:i w:val="0"/>
          <w:iCs w:val="0"/>
          <w:shadow/>
          <w:sz w:val="28"/>
          <w:szCs w:val="28"/>
        </w:rPr>
        <w:t>1</w:t>
      </w:r>
      <w:r w:rsidR="00171361" w:rsidRPr="00653460">
        <w:rPr>
          <w:i w:val="0"/>
          <w:iCs w:val="0"/>
          <w:shadow/>
          <w:sz w:val="28"/>
          <w:szCs w:val="28"/>
        </w:rPr>
        <w:t>-20</w:t>
      </w:r>
      <w:r w:rsidR="00F0582F">
        <w:rPr>
          <w:i w:val="0"/>
          <w:iCs w:val="0"/>
          <w:shadow/>
          <w:sz w:val="28"/>
          <w:szCs w:val="28"/>
        </w:rPr>
        <w:t>2</w:t>
      </w:r>
      <w:r w:rsidR="003A18EF">
        <w:rPr>
          <w:i w:val="0"/>
          <w:iCs w:val="0"/>
          <w:shadow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 w:rsidR="00DF76B2">
        <w:rPr>
          <w:i w:val="0"/>
          <w:iCs w:val="0"/>
          <w:szCs w:val="20"/>
        </w:rPr>
        <w:t xml:space="preserve">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9B723E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E7040E" w:rsidRDefault="00E7040E" w:rsidP="00F058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</w:t>
            </w:r>
            <w:r w:rsidR="00F0582F">
              <w:rPr>
                <w:rFonts w:ascii="Tahoma" w:hAnsi="Tahoma" w:cs="Tahoma"/>
                <w:b/>
                <w:sz w:val="20"/>
                <w:szCs w:val="20"/>
              </w:rPr>
              <w:t>Stefania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:rsidR="00667A00" w:rsidRPr="00747809" w:rsidRDefault="00E7040E" w:rsidP="00F0582F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F0582F">
              <w:rPr>
                <w:b w:val="0"/>
                <w:i w:val="0"/>
                <w:sz w:val="28"/>
                <w:szCs w:val="28"/>
              </w:rPr>
              <w:t>C</w:t>
            </w:r>
            <w:r>
              <w:rPr>
                <w:b w:val="0"/>
                <w:i w:val="0"/>
                <w:sz w:val="28"/>
                <w:szCs w:val="28"/>
              </w:rPr>
              <w:t>A</w:t>
            </w:r>
          </w:p>
        </w:tc>
      </w:tr>
      <w:tr w:rsidR="00171361" w:rsidRPr="00747809" w:rsidTr="009B723E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261600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Tecnologie e tecniche di installazione e manutenzione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="00AC56C7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AC56C7"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="00AC56C7"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:rsidR="00667A00" w:rsidRPr="00747809" w:rsidRDefault="00EF776F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264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F0582F" w:rsidRDefault="00F0582F" w:rsidP="009B723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760"/>
        <w:gridCol w:w="851"/>
        <w:gridCol w:w="1637"/>
      </w:tblGrid>
      <w:tr w:rsidR="00171361" w:rsidRPr="00747809" w:rsidTr="003D6DEE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760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3D6DEE">
        <w:trPr>
          <w:trHeight w:val="1078"/>
        </w:trPr>
        <w:tc>
          <w:tcPr>
            <w:tcW w:w="743" w:type="dxa"/>
          </w:tcPr>
          <w:p w:rsidR="00C81FE8" w:rsidRPr="00747809" w:rsidRDefault="00C81FE8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1361" w:rsidRPr="00747809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162202" w:rsidRPr="00261600" w:rsidRDefault="00162202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361" w:rsidRPr="00261600" w:rsidRDefault="00261600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1600">
              <w:rPr>
                <w:rFonts w:ascii="Tahoma" w:hAnsi="Tahoma" w:cs="Tahoma"/>
                <w:b/>
                <w:sz w:val="20"/>
                <w:szCs w:val="20"/>
              </w:rPr>
              <w:t>Ripasso</w:t>
            </w:r>
          </w:p>
          <w:p w:rsidR="00E91ADB" w:rsidRPr="00261600" w:rsidRDefault="00E91ADB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:rsidR="00396C0B" w:rsidRPr="0095030D" w:rsidRDefault="00727E32" w:rsidP="00727E3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727E32" w:rsidRPr="0095030D" w:rsidRDefault="00727E32" w:rsidP="00727E3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396C0B" w:rsidRDefault="00363FDA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P</w:t>
            </w:r>
            <w:r w:rsidR="00727E32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27E32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27E32" w:rsidRPr="00747809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AD31D5" w:rsidRPr="00747809" w:rsidRDefault="00E7040E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SETT/OTT</w:t>
            </w:r>
          </w:p>
        </w:tc>
      </w:tr>
      <w:tr w:rsidR="00171361" w:rsidRPr="00747809" w:rsidTr="003D6DEE">
        <w:trPr>
          <w:trHeight w:val="1122"/>
        </w:trPr>
        <w:tc>
          <w:tcPr>
            <w:tcW w:w="743" w:type="dxa"/>
          </w:tcPr>
          <w:p w:rsidR="00C81FE8" w:rsidRPr="00747809" w:rsidRDefault="00C81FE8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1361" w:rsidRPr="00747809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  <w:vAlign w:val="center"/>
          </w:tcPr>
          <w:p w:rsidR="00171361" w:rsidRPr="00261600" w:rsidRDefault="006C0762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Azienda e problematiche ad essa connesse</w:t>
            </w:r>
            <w:r w:rsidR="00261600" w:rsidRPr="0026160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</w:tcPr>
          <w:p w:rsidR="002B3A61" w:rsidRPr="0095030D" w:rsidRDefault="002B3A61" w:rsidP="002B3A6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attraverso la conoscenza e l’applicazione della normativa sulla sicurezza, strumenti e tecnologie specifiche</w:t>
            </w:r>
          </w:p>
          <w:p w:rsidR="00171361" w:rsidRPr="0095030D" w:rsidRDefault="002B3A61" w:rsidP="002B3A61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Gestire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 esigenze del committente, reperire le risorse tecniche e tecnologiche per offrire servizi efficaci ed economicamente correlati alle richieste</w:t>
            </w:r>
          </w:p>
        </w:tc>
        <w:tc>
          <w:tcPr>
            <w:tcW w:w="851" w:type="dxa"/>
          </w:tcPr>
          <w:p w:rsidR="00171361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105C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27E32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27E32" w:rsidRPr="00747809" w:rsidRDefault="00727E32" w:rsidP="004105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105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727E32" w:rsidRPr="00747809" w:rsidRDefault="00E7040E" w:rsidP="006553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OTT/DIC</w:t>
            </w:r>
          </w:p>
        </w:tc>
      </w:tr>
      <w:tr w:rsidR="00727E32" w:rsidRPr="00747809" w:rsidTr="003D6DEE">
        <w:trPr>
          <w:trHeight w:val="947"/>
        </w:trPr>
        <w:tc>
          <w:tcPr>
            <w:tcW w:w="743" w:type="dxa"/>
          </w:tcPr>
          <w:p w:rsidR="00727E32" w:rsidRPr="00747809" w:rsidRDefault="00727E32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  <w:vAlign w:val="center"/>
          </w:tcPr>
          <w:p w:rsidR="00727E32" w:rsidRPr="00261600" w:rsidRDefault="00EF776F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Macchine elettriche</w:t>
            </w:r>
          </w:p>
        </w:tc>
        <w:tc>
          <w:tcPr>
            <w:tcW w:w="4760" w:type="dxa"/>
          </w:tcPr>
          <w:p w:rsidR="00727E32" w:rsidRPr="0095030D" w:rsidRDefault="00727E32" w:rsidP="00EE5D1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727E32" w:rsidRPr="0095030D" w:rsidRDefault="00727E32" w:rsidP="00EE5D1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727E32" w:rsidRDefault="00727E32" w:rsidP="00EE5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27E32" w:rsidRDefault="00727E32" w:rsidP="00EE5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27E32" w:rsidRPr="00747809" w:rsidRDefault="00727E32" w:rsidP="00EE5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727E32" w:rsidRPr="00747809" w:rsidRDefault="00E7040E" w:rsidP="00EF77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</w:t>
            </w:r>
          </w:p>
        </w:tc>
      </w:tr>
      <w:tr w:rsidR="004B28FD" w:rsidRPr="00747809" w:rsidTr="003D6DEE">
        <w:trPr>
          <w:trHeight w:val="947"/>
        </w:trPr>
        <w:tc>
          <w:tcPr>
            <w:tcW w:w="743" w:type="dxa"/>
          </w:tcPr>
          <w:p w:rsidR="004B28FD" w:rsidRPr="00747809" w:rsidRDefault="004B28FD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  <w:vAlign w:val="center"/>
          </w:tcPr>
          <w:p w:rsidR="004B28FD" w:rsidRPr="00747809" w:rsidRDefault="004B28FD" w:rsidP="00E8712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Impianti ed aspetti manutentivi</w:t>
            </w:r>
          </w:p>
        </w:tc>
        <w:tc>
          <w:tcPr>
            <w:tcW w:w="4760" w:type="dxa"/>
          </w:tcPr>
          <w:p w:rsidR="004B28FD" w:rsidRPr="0095030D" w:rsidRDefault="004B28FD" w:rsidP="00E87124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attraverso la conoscenza e l’applicazione della normativa sulla sicurezza, strumenti e tecnologie specifiche</w:t>
            </w:r>
          </w:p>
          <w:p w:rsidR="004B28FD" w:rsidRPr="0095030D" w:rsidRDefault="004B28FD" w:rsidP="00E87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4B28FD" w:rsidRPr="0095030D" w:rsidRDefault="004B28FD" w:rsidP="00E87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4B28FD" w:rsidRPr="0095030D" w:rsidRDefault="004B28FD" w:rsidP="00E87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Individuare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4B28FD" w:rsidRPr="0095030D" w:rsidRDefault="004B28FD" w:rsidP="00E87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4B28FD" w:rsidRPr="00747809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P1</w:t>
            </w: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P4</w:t>
            </w: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28FD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28FD" w:rsidRPr="00747809" w:rsidRDefault="004B28FD" w:rsidP="00E87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P8</w:t>
            </w:r>
          </w:p>
        </w:tc>
        <w:tc>
          <w:tcPr>
            <w:tcW w:w="1637" w:type="dxa"/>
          </w:tcPr>
          <w:p w:rsidR="004B28FD" w:rsidRDefault="00E7040E" w:rsidP="002E3C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FEB/GIU</w:t>
            </w:r>
          </w:p>
        </w:tc>
      </w:tr>
      <w:tr w:rsidR="000057EA" w:rsidRPr="00747809" w:rsidTr="003D6DEE">
        <w:trPr>
          <w:trHeight w:val="710"/>
        </w:trPr>
        <w:tc>
          <w:tcPr>
            <w:tcW w:w="743" w:type="dxa"/>
          </w:tcPr>
          <w:p w:rsidR="000057EA" w:rsidRPr="00747809" w:rsidRDefault="000057E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  <w:vAlign w:val="center"/>
          </w:tcPr>
          <w:p w:rsidR="000057EA" w:rsidRPr="00747809" w:rsidRDefault="000057EA" w:rsidP="00EF776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Laboratorio</w:t>
            </w:r>
          </w:p>
        </w:tc>
        <w:tc>
          <w:tcPr>
            <w:tcW w:w="4760" w:type="dxa"/>
          </w:tcPr>
          <w:p w:rsidR="000057EA" w:rsidRPr="0095030D" w:rsidRDefault="000057EA" w:rsidP="005E05BB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attraverso la conoscenza e l’applicazione della normativa sulla sicurezza, strumenti e tecnologie specifiche</w:t>
            </w:r>
          </w:p>
          <w:p w:rsidR="000057EA" w:rsidRPr="0095030D" w:rsidRDefault="000057EA" w:rsidP="005E05B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0057EA" w:rsidRPr="0095030D" w:rsidRDefault="000057EA" w:rsidP="005E05B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0057EA" w:rsidRPr="0095030D" w:rsidRDefault="000057EA" w:rsidP="005E05B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Individuare</w:t>
            </w:r>
            <w:r w:rsidRPr="009503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057EA" w:rsidRPr="0095030D" w:rsidRDefault="000057EA" w:rsidP="005E05BB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0057EA" w:rsidRPr="00747809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P4</w:t>
            </w:r>
          </w:p>
          <w:p w:rsidR="000057EA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57EA" w:rsidRPr="00747809" w:rsidRDefault="000057EA" w:rsidP="005E0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0057EA" w:rsidRPr="00747809" w:rsidRDefault="00E7040E" w:rsidP="00651B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SETT/GIU</w:t>
            </w:r>
          </w:p>
        </w:tc>
      </w:tr>
    </w:tbl>
    <w:p w:rsidR="00B01E7B" w:rsidRPr="00747809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B01E7B" w:rsidRPr="00747809" w:rsidRDefault="00B01E7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:rsidR="00690E73" w:rsidRDefault="00690E73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B6F02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0582F" w:rsidRPr="00747809" w:rsidTr="003827A0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582F" w:rsidRPr="00747809" w:rsidRDefault="00F0582F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F0582F" w:rsidRPr="00E7040E" w:rsidRDefault="00F0582F" w:rsidP="007F1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Cannavale-Stefania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582F" w:rsidRPr="00747809" w:rsidRDefault="00F0582F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F0582F" w:rsidRPr="00747809" w:rsidRDefault="00DA3521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582F" w:rsidRPr="00747809" w:rsidRDefault="00F0582F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F0582F" w:rsidRPr="00747809" w:rsidRDefault="00F0582F" w:rsidP="004E325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szCs w:val="20"/>
              </w:rPr>
              <w:t xml:space="preserve">Tecnologie </w:t>
            </w:r>
            <w:r>
              <w:rPr>
                <w:b w:val="0"/>
                <w:i w:val="0"/>
                <w:szCs w:val="20"/>
              </w:rPr>
              <w:t>e tecniche di installazione e manutenzione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D6DEE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>
              <w:rPr>
                <w:b w:val="0"/>
                <w:i w:val="0"/>
                <w:iCs w:val="0"/>
                <w:szCs w:val="20"/>
              </w:rPr>
              <w:t>Ripassso</w:t>
            </w:r>
            <w:proofErr w:type="spellEnd"/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F44152" w:rsidP="00F441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  <w:r w:rsidR="00E7040E">
              <w:rPr>
                <w:b w:val="0"/>
                <w:i w:val="0"/>
                <w:iCs w:val="0"/>
                <w:szCs w:val="20"/>
              </w:rPr>
              <w:t xml:space="preserve"> settimane (circa </w:t>
            </w:r>
            <w:r>
              <w:rPr>
                <w:b w:val="0"/>
                <w:i w:val="0"/>
                <w:iCs w:val="0"/>
                <w:szCs w:val="20"/>
              </w:rPr>
              <w:t>30</w:t>
            </w:r>
            <w:r w:rsidR="00E7040E">
              <w:rPr>
                <w:b w:val="0"/>
                <w:i w:val="0"/>
                <w:iCs w:val="0"/>
                <w:szCs w:val="20"/>
              </w:rPr>
              <w:t>h)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E7040E" w:rsidP="00D1767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Settembre/</w:t>
            </w:r>
            <w:proofErr w:type="gramStart"/>
            <w:r>
              <w:rPr>
                <w:b w:val="0"/>
                <w:i w:val="0"/>
                <w:iCs w:val="0"/>
                <w:szCs w:val="20"/>
              </w:rPr>
              <w:t>Ottobre</w:t>
            </w:r>
            <w:proofErr w:type="gramEnd"/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97548F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Principali grandezze elettriche e le leggi fondamentali che le legano.</w:t>
            </w: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363FDA" w:rsidP="00E348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P</w:t>
            </w:r>
            <w:r w:rsidR="00E348FF">
              <w:rPr>
                <w:b w:val="0"/>
                <w:i w:val="0"/>
                <w:iCs w:val="0"/>
                <w:szCs w:val="20"/>
              </w:rPr>
              <w:t>2, P8</w:t>
            </w:r>
          </w:p>
        </w:tc>
      </w:tr>
      <w:tr w:rsidR="00C81FE8" w:rsidRPr="00747809" w:rsidTr="00C81FE8">
        <w:tc>
          <w:tcPr>
            <w:tcW w:w="1286" w:type="dxa"/>
            <w:gridSpan w:val="2"/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98223F" w:rsidRPr="00995213" w:rsidRDefault="0098223F" w:rsidP="00224A27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5213">
              <w:rPr>
                <w:rFonts w:ascii="Tahoma" w:hAnsi="Tahoma" w:cs="Tahoma"/>
                <w:b/>
                <w:iCs/>
                <w:sz w:val="20"/>
                <w:szCs w:val="20"/>
              </w:rPr>
              <w:t>enti normatori, norme, certificazioni di prodotto</w:t>
            </w:r>
            <w:r w:rsidR="00150561" w:rsidRPr="00995213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Pr="00995213">
              <w:rPr>
                <w:rFonts w:ascii="Tahoma" w:hAnsi="Tahoma" w:cs="Tahoma"/>
                <w:b/>
                <w:iCs/>
                <w:sz w:val="20"/>
                <w:szCs w:val="20"/>
              </w:rPr>
              <w:t>(marcatura CE, marchi di qualità)</w:t>
            </w:r>
          </w:p>
          <w:p w:rsidR="0098223F" w:rsidRPr="00150561" w:rsidRDefault="00150561" w:rsidP="00224A27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150561">
              <w:rPr>
                <w:rFonts w:ascii="Tahoma" w:hAnsi="Tahoma" w:cs="Tahoma"/>
                <w:iCs/>
                <w:sz w:val="20"/>
                <w:szCs w:val="20"/>
              </w:rPr>
              <w:t>strutt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ura</w:t>
            </w:r>
            <w:r w:rsidR="00F45113">
              <w:rPr>
                <w:rFonts w:ascii="Tahoma" w:hAnsi="Tahoma" w:cs="Tahoma"/>
                <w:iCs/>
                <w:sz w:val="20"/>
                <w:szCs w:val="20"/>
              </w:rPr>
              <w:t>, funzionamento e aspetti manutentivi di un impianto solare fotovoltaico</w:t>
            </w:r>
          </w:p>
          <w:p w:rsidR="00E7040E" w:rsidRPr="00F45113" w:rsidRDefault="00F45113" w:rsidP="00224A27">
            <w:pPr>
              <w:pStyle w:val="Paragrafoelenco"/>
              <w:numPr>
                <w:ilvl w:val="0"/>
                <w:numId w:val="3"/>
              </w:numPr>
              <w:rPr>
                <w:b/>
                <w:i/>
                <w:iCs/>
                <w:szCs w:val="20"/>
              </w:rPr>
            </w:pPr>
            <w:r w:rsidRPr="00150561">
              <w:rPr>
                <w:rFonts w:ascii="Tahoma" w:hAnsi="Tahoma" w:cs="Tahoma"/>
                <w:iCs/>
                <w:sz w:val="20"/>
                <w:szCs w:val="20"/>
              </w:rPr>
              <w:t>strutt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ura, funzionamento e aspetti manutentivi di un impianto solare termico</w:t>
            </w:r>
          </w:p>
          <w:p w:rsidR="00F45113" w:rsidRPr="00747809" w:rsidRDefault="00F45113" w:rsidP="00224A27">
            <w:pPr>
              <w:pStyle w:val="Paragrafoelenco"/>
              <w:numPr>
                <w:ilvl w:val="0"/>
                <w:numId w:val="3"/>
              </w:numPr>
              <w:rPr>
                <w:b/>
                <w:i/>
                <w:iCs/>
                <w:szCs w:val="20"/>
              </w:rPr>
            </w:pPr>
            <w:r w:rsidRPr="00150561">
              <w:rPr>
                <w:rFonts w:ascii="Tahoma" w:hAnsi="Tahoma" w:cs="Tahoma"/>
                <w:iCs/>
                <w:sz w:val="20"/>
                <w:szCs w:val="20"/>
              </w:rPr>
              <w:t>strutt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ura, funzionamento e aspetti manutentivi di un impianto eolico</w:t>
            </w: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Pr="00747809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747809" w:rsidRPr="00747809" w:rsidRDefault="00747809" w:rsidP="007478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</w:p>
          <w:p w:rsidR="00C81FE8" w:rsidRPr="00747809" w:rsidRDefault="00C81FE8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747809" w:rsidP="00747809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F613E4">
              <w:rPr>
                <w:rFonts w:ascii="Tahoma" w:hAnsi="Tahoma" w:cs="Tahoma"/>
                <w:sz w:val="20"/>
                <w:szCs w:val="20"/>
              </w:rPr>
              <w:t>Tecnologie e tecniche d</w:t>
            </w:r>
            <w:r w:rsidR="004E3250">
              <w:rPr>
                <w:rFonts w:ascii="Tahoma" w:hAnsi="Tahoma" w:cs="Tahoma"/>
                <w:sz w:val="20"/>
                <w:szCs w:val="20"/>
              </w:rPr>
              <w:t>i installazione e manutenzione/</w:t>
            </w:r>
            <w:r w:rsidR="00876C7D">
              <w:rPr>
                <w:rFonts w:ascii="Tahoma" w:hAnsi="Tahoma" w:cs="Tahoma"/>
                <w:sz w:val="20"/>
                <w:szCs w:val="20"/>
              </w:rPr>
              <w:t>1e</w:t>
            </w:r>
            <w:r w:rsidR="009F5DFC">
              <w:rPr>
                <w:rFonts w:ascii="Tahoma" w:hAnsi="Tahoma" w:cs="Tahoma"/>
                <w:sz w:val="20"/>
                <w:szCs w:val="20"/>
              </w:rPr>
              <w:t>2</w:t>
            </w:r>
            <w:r w:rsidR="00F613E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="00F613E4">
              <w:rPr>
                <w:rFonts w:ascii="Tahoma" w:hAnsi="Tahoma" w:cs="Tahoma"/>
                <w:sz w:val="20"/>
                <w:szCs w:val="20"/>
              </w:rPr>
              <w:t>V.Savi</w:t>
            </w:r>
            <w:proofErr w:type="spellEnd"/>
            <w:r w:rsidR="00F613E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F613E4">
              <w:rPr>
                <w:rFonts w:ascii="Tahoma" w:hAnsi="Tahoma" w:cs="Tahoma"/>
                <w:sz w:val="20"/>
                <w:szCs w:val="20"/>
              </w:rPr>
              <w:t>P.Nasuti</w:t>
            </w:r>
            <w:proofErr w:type="spellEnd"/>
            <w:proofErr w:type="gramEnd"/>
            <w:r w:rsidR="00F613E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613E4">
              <w:rPr>
                <w:rFonts w:ascii="Tahoma" w:hAnsi="Tahoma" w:cs="Tahoma"/>
                <w:sz w:val="20"/>
                <w:szCs w:val="20"/>
              </w:rPr>
              <w:t>L.Vacondio</w:t>
            </w:r>
            <w:proofErr w:type="spellEnd"/>
            <w:r w:rsidR="00F613E4">
              <w:rPr>
                <w:rFonts w:ascii="Tahoma" w:hAnsi="Tahoma" w:cs="Tahoma"/>
                <w:sz w:val="20"/>
                <w:szCs w:val="20"/>
              </w:rPr>
              <w:t xml:space="preserve"> - CALDERINI</w:t>
            </w:r>
            <w:r w:rsidRPr="00747809">
              <w:rPr>
                <w:rFonts w:ascii="Tahoma" w:hAnsi="Tahoma" w:cs="Tahoma"/>
                <w:sz w:val="20"/>
                <w:szCs w:val="20"/>
              </w:rPr>
              <w:t>; documentazione recuperata in re</w:t>
            </w:r>
            <w:r w:rsidR="00444EB0"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299B">
              <w:rPr>
                <w:rFonts w:ascii="Tahoma" w:hAnsi="Tahoma" w:cs="Tahoma"/>
                <w:sz w:val="20"/>
                <w:szCs w:val="20"/>
              </w:rPr>
              <w:t>Laboratorio Elon3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4B2C5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sommativa); </w:t>
            </w:r>
            <w:r w:rsidR="004B2C5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1 verifica</w:t>
            </w:r>
            <w:r w:rsidR="000D479F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scritt</w:t>
            </w:r>
            <w:r w:rsidR="004B2C5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a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783525" w:rsidRPr="00E91ADB" w:rsidRDefault="00E91ADB" w:rsidP="000D479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3D6DEE" w:rsidRDefault="003D6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DEE" w:rsidRPr="005B6F02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DA3521" w:rsidRPr="00747809" w:rsidTr="003C708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DA3521" w:rsidRPr="00E7040E" w:rsidRDefault="00DA3521" w:rsidP="007F1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Cannavale-Stefania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A3521" w:rsidRPr="00747809" w:rsidRDefault="00DA3521" w:rsidP="007F14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szCs w:val="20"/>
              </w:rPr>
              <w:t xml:space="preserve">Tecnologie </w:t>
            </w:r>
            <w:r>
              <w:rPr>
                <w:b w:val="0"/>
                <w:i w:val="0"/>
                <w:szCs w:val="20"/>
              </w:rPr>
              <w:t>e tecniche di installazione e manutenzione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Azienda e problematiche ad essa connesse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A3521" w:rsidRPr="00747809" w:rsidRDefault="00F44152" w:rsidP="00BF4B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9</w:t>
            </w:r>
            <w:r w:rsidR="00DA3521">
              <w:rPr>
                <w:b w:val="0"/>
                <w:i w:val="0"/>
                <w:iCs w:val="0"/>
                <w:szCs w:val="20"/>
              </w:rPr>
              <w:t xml:space="preserve"> settimane (56h di cui 14 di lab.)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A3521" w:rsidRPr="00747809" w:rsidRDefault="00DA3521" w:rsidP="00E7040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Ottobre/</w:t>
            </w:r>
            <w:proofErr w:type="gramStart"/>
            <w:r>
              <w:rPr>
                <w:b w:val="0"/>
                <w:i w:val="0"/>
                <w:iCs w:val="0"/>
                <w:szCs w:val="20"/>
              </w:rPr>
              <w:t>Dicembre</w:t>
            </w:r>
            <w:proofErr w:type="gramEnd"/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DA3521" w:rsidRPr="00747809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DA3521" w:rsidRPr="00747809" w:rsidRDefault="00DA3521" w:rsidP="00E348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Asse professionale: P</w:t>
            </w:r>
            <w:r>
              <w:rPr>
                <w:b w:val="0"/>
                <w:i w:val="0"/>
                <w:iCs w:val="0"/>
                <w:szCs w:val="20"/>
              </w:rPr>
              <w:t>1, P7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1F4491" w:rsidRDefault="00DA3521" w:rsidP="00791B18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 w:rsidRPr="00995213">
              <w:rPr>
                <w:rFonts w:eastAsia="Times New Roman"/>
                <w:b/>
                <w:color w:val="000000"/>
                <w:lang w:eastAsia="it-IT"/>
              </w:rPr>
              <w:t>Guasti e affidabilità</w:t>
            </w:r>
            <w:r>
              <w:rPr>
                <w:rFonts w:eastAsia="Times New Roman"/>
                <w:color w:val="000000"/>
                <w:lang w:eastAsia="it-IT"/>
              </w:rPr>
              <w:t>.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1 e 2-parte 9 pag.204-214)</w:t>
            </w:r>
          </w:p>
          <w:p w:rsidR="00DA3521" w:rsidRPr="00B92B54" w:rsidRDefault="00DA3521" w:rsidP="00791B18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 w:rsidRPr="00995213">
              <w:rPr>
                <w:rFonts w:eastAsia="Times New Roman"/>
                <w:b/>
                <w:color w:val="000000"/>
                <w:lang w:eastAsia="it-IT"/>
              </w:rPr>
              <w:t>Manutenzione e gestione dei rifiuti</w:t>
            </w:r>
            <w:r>
              <w:rPr>
                <w:rFonts w:eastAsia="Times New Roman"/>
                <w:color w:val="000000"/>
                <w:lang w:eastAsia="it-IT"/>
              </w:rPr>
              <w:t>.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3 e 4-parte 9 pag.215-222)</w:t>
            </w:r>
          </w:p>
          <w:p w:rsidR="00DA3521" w:rsidRPr="00E542A7" w:rsidRDefault="00DA3521" w:rsidP="00E542A7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 Qualità e certificazione.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1, 2 e 3-parte 12 pag.266-275)</w:t>
            </w:r>
          </w:p>
          <w:p w:rsidR="00DA3521" w:rsidRPr="00E542A7" w:rsidRDefault="00DA3521" w:rsidP="00791B18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 w:rsidRPr="00995213">
              <w:rPr>
                <w:rFonts w:eastAsia="Times New Roman"/>
                <w:b/>
                <w:color w:val="000000"/>
                <w:lang w:eastAsia="it-IT"/>
              </w:rPr>
              <w:t>Documentazione tecnica: relazione tecnica, manuale di istruzione, computo metrico ed analisi dei prezzi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1, 2 e 3-parte 13 pag.278-292)</w:t>
            </w:r>
          </w:p>
          <w:p w:rsidR="00DA3521" w:rsidRPr="007D0CFE" w:rsidRDefault="00DA3521" w:rsidP="00791B18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Progetto, appalto e collaudo.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4-parte 13 pag.293-297)</w:t>
            </w:r>
          </w:p>
          <w:p w:rsidR="00DA3521" w:rsidRPr="004A06CA" w:rsidRDefault="00DA3521" w:rsidP="00791B18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lang w:eastAsia="it-IT"/>
              </w:rPr>
            </w:pPr>
            <w:r w:rsidRPr="00995213">
              <w:rPr>
                <w:rFonts w:eastAsia="Times New Roman"/>
                <w:b/>
                <w:color w:val="000000"/>
                <w:lang w:eastAsia="it-IT"/>
              </w:rPr>
              <w:t>Diagnosi dei sistemi: controlli non distruttivi</w:t>
            </w:r>
            <w:r>
              <w:rPr>
                <w:rFonts w:eastAsia="Times New Roman"/>
                <w:color w:val="000000"/>
                <w:lang w:eastAsia="it-IT"/>
              </w:rPr>
              <w:t xml:space="preserve"> (appunti del docente)</w:t>
            </w: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Cooperative learning.</w:t>
            </w: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Tecnologie e tecniche di installazione e manutenzione/3 -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V.Savi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P.Nasuti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L.Vacondio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CALDERINI</w:t>
            </w:r>
            <w:r w:rsidRPr="00747809">
              <w:rPr>
                <w:rFonts w:ascii="Tahoma" w:hAnsi="Tahoma" w:cs="Tahoma"/>
                <w:sz w:val="20"/>
                <w:szCs w:val="20"/>
              </w:rPr>
              <w:t>; documentazione recuperata in re</w:t>
            </w:r>
            <w:r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Laboratorio </w:t>
            </w: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4B2C5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sommativa);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2 verifiche orali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A3521" w:rsidRPr="00E91ADB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:rsidR="003D6DEE" w:rsidRDefault="003D6DEE" w:rsidP="00C77EB0">
      <w:pPr>
        <w:spacing w:after="0" w:line="240" w:lineRule="auto"/>
        <w:rPr>
          <w:sz w:val="24"/>
          <w:szCs w:val="24"/>
        </w:rPr>
      </w:pPr>
    </w:p>
    <w:p w:rsidR="003D6DEE" w:rsidRDefault="003D6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DEE" w:rsidRPr="005B6F02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DA3521" w:rsidRPr="00747809" w:rsidTr="00267108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DA3521" w:rsidRPr="00E7040E" w:rsidRDefault="00DA3521" w:rsidP="007F1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Cannavale-Stefania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A3521" w:rsidRPr="00747809" w:rsidRDefault="00DA3521" w:rsidP="007F14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szCs w:val="20"/>
              </w:rPr>
              <w:t xml:space="preserve">Tecnologie </w:t>
            </w:r>
            <w:r>
              <w:rPr>
                <w:b w:val="0"/>
                <w:i w:val="0"/>
                <w:szCs w:val="20"/>
              </w:rPr>
              <w:t>e tecniche di installazione e manutenzione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Macchine elettriche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590AB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 settimane (16h di cui 4 di lab.)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A3521" w:rsidRPr="00747809" w:rsidRDefault="00DA3521" w:rsidP="00BF4B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Gennaio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Concetti di base dell’elettrotecnica, di matematica e di fisica.</w:t>
            </w:r>
          </w:p>
        </w:tc>
      </w:tr>
      <w:tr w:rsidR="00DA3521" w:rsidRPr="00747809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DA3521" w:rsidRPr="00747809" w:rsidRDefault="00DA3521" w:rsidP="00E348F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Asse professionale: P</w:t>
            </w:r>
            <w:r>
              <w:rPr>
                <w:b w:val="0"/>
                <w:i w:val="0"/>
                <w:iCs w:val="0"/>
                <w:szCs w:val="20"/>
              </w:rPr>
              <w:t>2, P8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0B622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both"/>
              <w:rPr>
                <w:b w:val="0"/>
                <w:i w:val="0"/>
                <w:iCs w:val="0"/>
                <w:szCs w:val="20"/>
              </w:rPr>
            </w:pPr>
          </w:p>
          <w:p w:rsidR="00DA3521" w:rsidRPr="00995213" w:rsidRDefault="00DA3521" w:rsidP="000B6222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i w:val="0"/>
                <w:iCs w:val="0"/>
                <w:szCs w:val="20"/>
              </w:rPr>
            </w:pPr>
            <w:r w:rsidRPr="00995213">
              <w:rPr>
                <w:i w:val="0"/>
                <w:iCs w:val="0"/>
                <w:szCs w:val="20"/>
              </w:rPr>
              <w:t>Leggi fisiche che regolano il funzionamento delle macchine elettriche (richiami)</w:t>
            </w:r>
          </w:p>
          <w:p w:rsidR="00DA3521" w:rsidRPr="00995213" w:rsidRDefault="00DA3521" w:rsidP="000B6222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i w:val="0"/>
                <w:iCs w:val="0"/>
                <w:szCs w:val="20"/>
              </w:rPr>
            </w:pPr>
            <w:r w:rsidRPr="00995213">
              <w:rPr>
                <w:i w:val="0"/>
                <w:color w:val="000000"/>
              </w:rPr>
              <w:t>Trasformatori: aspetti costruttivi, funzionamento e manutenzione</w:t>
            </w:r>
          </w:p>
          <w:p w:rsidR="00DA3521" w:rsidRPr="00995213" w:rsidRDefault="00DA3521" w:rsidP="000B6222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i w:val="0"/>
                <w:iCs w:val="0"/>
                <w:szCs w:val="20"/>
              </w:rPr>
            </w:pPr>
            <w:r w:rsidRPr="00995213">
              <w:rPr>
                <w:i w:val="0"/>
                <w:color w:val="000000"/>
              </w:rPr>
              <w:t xml:space="preserve">Motori asincroni trifase e monofase: aspetti costruttivi, funzionamento e manutenzione </w:t>
            </w:r>
          </w:p>
          <w:p w:rsidR="00DA3521" w:rsidRPr="00995213" w:rsidRDefault="00DA3521" w:rsidP="000B6222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i w:val="0"/>
                <w:iCs w:val="0"/>
                <w:szCs w:val="20"/>
              </w:rPr>
            </w:pPr>
            <w:r w:rsidRPr="00995213">
              <w:rPr>
                <w:i w:val="0"/>
                <w:color w:val="000000"/>
              </w:rPr>
              <w:t xml:space="preserve">Motori in corrente continua: aspetti costruttivi, funzionamento e manutenzione </w:t>
            </w:r>
          </w:p>
          <w:p w:rsidR="00F45113" w:rsidRDefault="00F45113" w:rsidP="000B6222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Motori sincroni: aspetti costruttivi, funzionamento e manutenzione</w:t>
            </w:r>
          </w:p>
          <w:p w:rsidR="00F45113" w:rsidRPr="00F45113" w:rsidRDefault="00F45113" w:rsidP="00F45113">
            <w:pPr>
              <w:pStyle w:val="Titolo1"/>
              <w:numPr>
                <w:ilvl w:val="0"/>
                <w:numId w:val="11"/>
              </w:numPr>
              <w:tabs>
                <w:tab w:val="left" w:pos="1690"/>
                <w:tab w:val="left" w:pos="5380"/>
                <w:tab w:val="left" w:pos="9070"/>
              </w:tabs>
              <w:jc w:val="both"/>
            </w:pPr>
            <w:r>
              <w:rPr>
                <w:b w:val="0"/>
                <w:i w:val="0"/>
                <w:color w:val="000000"/>
              </w:rPr>
              <w:t>Struttura, funzionamento e aspetti manutentivi dei motori passo-passo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A73D45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Cooperative learning.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F86C46">
            <w:pPr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documentazione recuperata in re</w:t>
            </w:r>
            <w:r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A73D4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sommativa);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1 verifica orale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, prove di laboratorio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A3521" w:rsidRPr="00E91ADB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:rsidR="003D6DEE" w:rsidRDefault="003D6DEE" w:rsidP="00C77EB0">
      <w:pPr>
        <w:spacing w:after="0" w:line="240" w:lineRule="auto"/>
        <w:rPr>
          <w:sz w:val="24"/>
          <w:szCs w:val="24"/>
        </w:rPr>
      </w:pPr>
    </w:p>
    <w:p w:rsidR="004B2C55" w:rsidRDefault="004B2C55" w:rsidP="004B2C5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 w:val="24"/>
        </w:rPr>
      </w:pPr>
    </w:p>
    <w:p w:rsidR="004B2C55" w:rsidRDefault="004B2C55" w:rsidP="004B2C5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 w:val="24"/>
        </w:rPr>
      </w:pPr>
    </w:p>
    <w:p w:rsidR="004B2C55" w:rsidRDefault="004B2C55" w:rsidP="004B2C5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 w:val="24"/>
        </w:rPr>
      </w:pPr>
    </w:p>
    <w:p w:rsidR="004B2C55" w:rsidRPr="005B6F02" w:rsidRDefault="004B2C55" w:rsidP="004B2C5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p w:rsidR="004B2C55" w:rsidRDefault="004B2C55" w:rsidP="004B2C55">
      <w:pPr>
        <w:spacing w:after="0" w:line="240" w:lineRule="auto"/>
        <w:rPr>
          <w:sz w:val="24"/>
          <w:szCs w:val="24"/>
        </w:rPr>
      </w:pPr>
    </w:p>
    <w:p w:rsidR="004B2C55" w:rsidRDefault="004B2C55">
      <w:pPr>
        <w:spacing w:after="0" w:line="240" w:lineRule="auto"/>
        <w:rPr>
          <w:sz w:val="24"/>
          <w:szCs w:val="24"/>
        </w:rPr>
      </w:pPr>
    </w:p>
    <w:p w:rsidR="003D6DEE" w:rsidRDefault="003D6DEE">
      <w:pPr>
        <w:spacing w:after="0" w:line="240" w:lineRule="auto"/>
        <w:rPr>
          <w:sz w:val="24"/>
          <w:szCs w:val="24"/>
        </w:rPr>
      </w:pPr>
    </w:p>
    <w:p w:rsidR="003D6DEE" w:rsidRPr="005B6F02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DA3521" w:rsidRPr="00747809" w:rsidTr="00911378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DA3521" w:rsidRPr="00E7040E" w:rsidRDefault="00DA3521" w:rsidP="007F1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Cannavale-Stefania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A3521" w:rsidRPr="00747809" w:rsidRDefault="00DA3521" w:rsidP="007F14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D4685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szCs w:val="20"/>
              </w:rPr>
              <w:t xml:space="preserve">Tecnologie </w:t>
            </w:r>
            <w:r>
              <w:rPr>
                <w:b w:val="0"/>
                <w:i w:val="0"/>
                <w:szCs w:val="20"/>
              </w:rPr>
              <w:t>e tecniche di installazione e manutenzione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A3521" w:rsidRPr="00747809" w:rsidRDefault="00DA3521" w:rsidP="00A73D4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Impianti e aspetti manutentivi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314D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16 settimane (128h di cui 32 di lab.)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A3521" w:rsidRPr="00747809" w:rsidRDefault="00DA3521" w:rsidP="00BF4B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Febbraio/</w:t>
            </w:r>
            <w:proofErr w:type="gramStart"/>
            <w:r>
              <w:rPr>
                <w:b w:val="0"/>
                <w:i w:val="0"/>
                <w:iCs w:val="0"/>
                <w:szCs w:val="20"/>
              </w:rPr>
              <w:t>Giugno</w:t>
            </w:r>
            <w:proofErr w:type="gramEnd"/>
          </w:p>
        </w:tc>
      </w:tr>
      <w:tr w:rsidR="00DA3521" w:rsidRPr="00747809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A3521" w:rsidRPr="00747809" w:rsidRDefault="00DA3521" w:rsidP="00D81F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D81FFB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Concetti di base dell’elettrotecnica, di matematica e di fisica.</w:t>
            </w:r>
          </w:p>
        </w:tc>
      </w:tr>
      <w:tr w:rsidR="00DA3521" w:rsidRPr="00747809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 xml:space="preserve">P1, P2, P3, </w:t>
            </w:r>
            <w:r w:rsidRPr="00747809">
              <w:rPr>
                <w:b w:val="0"/>
                <w:i w:val="0"/>
                <w:iCs w:val="0"/>
                <w:szCs w:val="20"/>
              </w:rPr>
              <w:t>P4</w:t>
            </w:r>
            <w:r>
              <w:rPr>
                <w:b w:val="0"/>
                <w:i w:val="0"/>
                <w:iCs w:val="0"/>
                <w:szCs w:val="20"/>
              </w:rPr>
              <w:t>, P8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586077" w:rsidRDefault="00DA3521" w:rsidP="00731CC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elettrici</w:t>
            </w:r>
          </w:p>
          <w:p w:rsidR="00DA3521" w:rsidRPr="00586077" w:rsidRDefault="00DA3521" w:rsidP="00E34D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di irrigazione e trattamento delle acque (elettropompe)</w:t>
            </w:r>
          </w:p>
          <w:p w:rsidR="00DA3521" w:rsidRPr="00586077" w:rsidRDefault="00DA3521" w:rsidP="00E34D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di domotici</w:t>
            </w:r>
          </w:p>
          <w:p w:rsidR="00DA3521" w:rsidRPr="00586077" w:rsidRDefault="00DA3521" w:rsidP="00E34D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elettromeccanici: scale e tappeti mobili, ascensore (elettrico/oleodinamico), cancelli automatici, porte e barriere automatiche, tornio, fresa, trapano a colonna, lavatrice</w:t>
            </w:r>
          </w:p>
          <w:p w:rsidR="00DA3521" w:rsidRPr="00586077" w:rsidRDefault="00DA3521" w:rsidP="00E34D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di riscaldamento e di climatizzazione</w:t>
            </w:r>
          </w:p>
          <w:p w:rsidR="00DA3521" w:rsidRPr="00586077" w:rsidRDefault="00DA3521" w:rsidP="00E34D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Impianti di aria compressa</w:t>
            </w:r>
          </w:p>
          <w:p w:rsidR="00DA3521" w:rsidRPr="00747809" w:rsidRDefault="00DA3521" w:rsidP="004C091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iCs/>
                <w:szCs w:val="20"/>
              </w:rPr>
            </w:pPr>
            <w:r w:rsidRPr="00586077">
              <w:rPr>
                <w:rFonts w:eastAsia="Times New Roman"/>
                <w:b/>
                <w:color w:val="000000"/>
                <w:lang w:eastAsia="it-IT"/>
              </w:rPr>
              <w:t>Gruppi elettrogeni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5E05BB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Cooperative learning.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F86C46">
            <w:pPr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documentazione recuperata in re</w:t>
            </w:r>
            <w:r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31CC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sommativa);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almeno 2 prove scritte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A3521" w:rsidRPr="00E91ADB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DA3521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:rsidR="00BF4BD5" w:rsidRDefault="00BF4BD5" w:rsidP="00C77EB0">
      <w:pPr>
        <w:spacing w:after="0" w:line="240" w:lineRule="auto"/>
        <w:rPr>
          <w:sz w:val="24"/>
          <w:szCs w:val="24"/>
        </w:rPr>
      </w:pPr>
    </w:p>
    <w:p w:rsidR="00413B5B" w:rsidRDefault="00413B5B" w:rsidP="00413B5B">
      <w:pPr>
        <w:pStyle w:val="NormaleWeb"/>
        <w:spacing w:before="0" w:beforeAutospacing="0" w:after="0" w:afterAutospacing="0"/>
      </w:pPr>
      <w:r>
        <w:rPr>
          <w:color w:val="000000"/>
        </w:rPr>
        <w:t>* Per gli alunni con PEI gli argomenti in grassetto vanno studiati nei loro tratti essenziali relativamente agli aspetti costruttivi, al funzionamento e agli interventi di manutenzione più frequenti</w:t>
      </w:r>
    </w:p>
    <w:p w:rsidR="00BF4BD5" w:rsidRDefault="00BF4BD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3D6DEE" w:rsidRDefault="003D6DEE" w:rsidP="00C77EB0">
      <w:pPr>
        <w:spacing w:after="0" w:line="240" w:lineRule="auto"/>
        <w:rPr>
          <w:sz w:val="24"/>
          <w:szCs w:val="24"/>
        </w:rPr>
      </w:pPr>
    </w:p>
    <w:p w:rsidR="00BF4BD5" w:rsidRPr="005B6F02" w:rsidRDefault="00BF4BD5" w:rsidP="00BF4BD5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DA3521" w:rsidRPr="00747809" w:rsidTr="004C584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DA3521" w:rsidRPr="00E7040E" w:rsidRDefault="00DA3521" w:rsidP="007F1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Cannavale-Stefania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A3521" w:rsidRPr="00747809" w:rsidRDefault="00DA3521" w:rsidP="007F149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5CA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szCs w:val="20"/>
              </w:rPr>
              <w:t xml:space="preserve">Tecnologie </w:t>
            </w:r>
            <w:r>
              <w:rPr>
                <w:b w:val="0"/>
                <w:i w:val="0"/>
                <w:szCs w:val="20"/>
              </w:rPr>
              <w:t>e tecniche di installazione e manutenzione</w:t>
            </w:r>
          </w:p>
        </w:tc>
      </w:tr>
      <w:tr w:rsidR="00DA3521" w:rsidRPr="00747809" w:rsidTr="004C584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A3521" w:rsidRPr="00747809" w:rsidTr="004C584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A3521" w:rsidRPr="00747809" w:rsidRDefault="00DA3521" w:rsidP="00BF4B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Laboratorio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 settimane (circa 56h)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A3521" w:rsidRPr="00747809" w:rsidRDefault="00DA3521" w:rsidP="00BF4B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Ottobre/</w:t>
            </w:r>
            <w:proofErr w:type="gramStart"/>
            <w:r>
              <w:rPr>
                <w:b w:val="0"/>
                <w:i w:val="0"/>
                <w:iCs w:val="0"/>
                <w:szCs w:val="20"/>
              </w:rPr>
              <w:t>Giugno</w:t>
            </w:r>
            <w:proofErr w:type="gramEnd"/>
          </w:p>
        </w:tc>
      </w:tr>
      <w:tr w:rsidR="00DA3521" w:rsidRPr="00747809" w:rsidTr="004C584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4C0919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Concetti di base dell’elettrotecnica e della meccanica.</w:t>
            </w:r>
          </w:p>
        </w:tc>
      </w:tr>
      <w:tr w:rsidR="00DA3521" w:rsidRPr="00747809" w:rsidTr="004C584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 xml:space="preserve">P1, P2, P3, </w:t>
            </w:r>
            <w:r w:rsidRPr="00747809">
              <w:rPr>
                <w:b w:val="0"/>
                <w:i w:val="0"/>
                <w:iCs w:val="0"/>
                <w:szCs w:val="20"/>
              </w:rPr>
              <w:t>P4</w:t>
            </w:r>
            <w:r>
              <w:rPr>
                <w:b w:val="0"/>
                <w:i w:val="0"/>
                <w:iCs w:val="0"/>
                <w:szCs w:val="20"/>
              </w:rPr>
              <w:t>, P8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DA3521" w:rsidRDefault="00DA3521" w:rsidP="004C584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Strumenti della manutenzione (Multimetro, Pinza amperometrica, megaohmetro, termo camera, estrattore, vibrometro, 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luxometro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>/fonometro, liquidi penetranti, pinza per il controllo della tenuta, strumentazione per il controllo dei fumi)</w:t>
            </w:r>
            <w:r w:rsidRPr="00E34D9A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:rsidR="00DA3521" w:rsidRPr="00731CCF" w:rsidRDefault="00DA3521" w:rsidP="00950E1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Prove della manutenzione (Prove di tenuta, controllo fumi, prove di isolamento, prova del differenziale, prova della resistenza di terra, prove di tensione/corrente/resistenza, estrazione dei cuscinetti, prove sui motori elettrici e prove termografiche)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5E05BB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Cooperative learning.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F86C46">
            <w:pPr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documentazione recuperata in re</w:t>
            </w:r>
            <w:r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731CC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sommativa);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almeno 2 prove scritte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F2F2F2" w:themeFill="background1" w:themeFillShade="F2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A3521" w:rsidRPr="00E91ADB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DA3521" w:rsidRPr="00747809" w:rsidTr="004C584B">
        <w:tc>
          <w:tcPr>
            <w:tcW w:w="1286" w:type="dxa"/>
            <w:gridSpan w:val="2"/>
            <w:shd w:val="clear" w:color="auto" w:fill="D9D9D9" w:themeFill="background1" w:themeFillShade="D9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A3521" w:rsidRPr="00747809" w:rsidRDefault="00DA3521" w:rsidP="004C58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:rsidR="00BF4BD5" w:rsidRDefault="00BF4BD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p w:rsidR="00A73D45" w:rsidRDefault="00A73D45" w:rsidP="00BF4BD5">
      <w:pPr>
        <w:spacing w:after="0" w:line="240" w:lineRule="auto"/>
        <w:rPr>
          <w:sz w:val="24"/>
          <w:szCs w:val="24"/>
        </w:rPr>
      </w:pPr>
    </w:p>
    <w:sectPr w:rsidR="00A73D45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2A" w:rsidRDefault="0001292A" w:rsidP="006334A4">
      <w:pPr>
        <w:spacing w:after="0" w:line="240" w:lineRule="auto"/>
      </w:pPr>
      <w:r>
        <w:separator/>
      </w:r>
    </w:p>
  </w:endnote>
  <w:endnote w:type="continuationSeparator" w:id="0">
    <w:p w:rsidR="0001292A" w:rsidRDefault="0001292A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2A" w:rsidRDefault="0001292A" w:rsidP="006334A4">
      <w:pPr>
        <w:spacing w:after="0" w:line="240" w:lineRule="auto"/>
      </w:pPr>
      <w:r>
        <w:separator/>
      </w:r>
    </w:p>
  </w:footnote>
  <w:footnote w:type="continuationSeparator" w:id="0">
    <w:p w:rsidR="0001292A" w:rsidRDefault="0001292A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39" w:rsidRDefault="0043614C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 w:rsidRPr="0043614C"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5731510" cy="782796"/>
          <wp:effectExtent l="19050" t="0" r="2540" b="0"/>
          <wp:docPr id="1" name="Immagine 1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" w15:restartNumberingAfterBreak="0">
    <w:nsid w:val="044462F5"/>
    <w:multiLevelType w:val="hybridMultilevel"/>
    <w:tmpl w:val="E67A58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0DAC"/>
    <w:multiLevelType w:val="hybridMultilevel"/>
    <w:tmpl w:val="04B00B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A1361"/>
    <w:multiLevelType w:val="hybridMultilevel"/>
    <w:tmpl w:val="65D87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837"/>
    <w:multiLevelType w:val="hybridMultilevel"/>
    <w:tmpl w:val="652E1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1BA0"/>
    <w:multiLevelType w:val="hybridMultilevel"/>
    <w:tmpl w:val="F1CE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1AA5"/>
    <w:multiLevelType w:val="hybridMultilevel"/>
    <w:tmpl w:val="CDF6C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01E4"/>
    <w:multiLevelType w:val="hybridMultilevel"/>
    <w:tmpl w:val="AD4A9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27C3"/>
    <w:multiLevelType w:val="hybridMultilevel"/>
    <w:tmpl w:val="4BFE9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552C1"/>
    <w:multiLevelType w:val="hybridMultilevel"/>
    <w:tmpl w:val="1276B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30FE"/>
    <w:multiLevelType w:val="hybridMultilevel"/>
    <w:tmpl w:val="E506D8AE"/>
    <w:lvl w:ilvl="0" w:tplc="749E2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76FA5"/>
    <w:multiLevelType w:val="hybridMultilevel"/>
    <w:tmpl w:val="9F143E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73"/>
    <w:rsid w:val="0000418A"/>
    <w:rsid w:val="000057EA"/>
    <w:rsid w:val="0001292A"/>
    <w:rsid w:val="000133DD"/>
    <w:rsid w:val="00051BC9"/>
    <w:rsid w:val="00086C51"/>
    <w:rsid w:val="00086E6D"/>
    <w:rsid w:val="00097FDC"/>
    <w:rsid w:val="000B216B"/>
    <w:rsid w:val="000B6222"/>
    <w:rsid w:val="000C6958"/>
    <w:rsid w:val="000D479F"/>
    <w:rsid w:val="000F142D"/>
    <w:rsid w:val="000F61E0"/>
    <w:rsid w:val="0010298F"/>
    <w:rsid w:val="001060F2"/>
    <w:rsid w:val="00107B41"/>
    <w:rsid w:val="00124827"/>
    <w:rsid w:val="00143619"/>
    <w:rsid w:val="00150561"/>
    <w:rsid w:val="00162202"/>
    <w:rsid w:val="001628A2"/>
    <w:rsid w:val="00165102"/>
    <w:rsid w:val="00171361"/>
    <w:rsid w:val="0019179B"/>
    <w:rsid w:val="00194DF9"/>
    <w:rsid w:val="001B2C9D"/>
    <w:rsid w:val="001D22D4"/>
    <w:rsid w:val="001E5972"/>
    <w:rsid w:val="001F4491"/>
    <w:rsid w:val="00206D1C"/>
    <w:rsid w:val="00216536"/>
    <w:rsid w:val="00223E70"/>
    <w:rsid w:val="00224A27"/>
    <w:rsid w:val="00233BDC"/>
    <w:rsid w:val="0024043D"/>
    <w:rsid w:val="00261600"/>
    <w:rsid w:val="00274A3F"/>
    <w:rsid w:val="002822CE"/>
    <w:rsid w:val="002922C7"/>
    <w:rsid w:val="002B3A61"/>
    <w:rsid w:val="002C6C86"/>
    <w:rsid w:val="002E163B"/>
    <w:rsid w:val="002E3CCE"/>
    <w:rsid w:val="00314DE8"/>
    <w:rsid w:val="0031526F"/>
    <w:rsid w:val="00321206"/>
    <w:rsid w:val="00340CB3"/>
    <w:rsid w:val="00363FDA"/>
    <w:rsid w:val="00377E75"/>
    <w:rsid w:val="003814F9"/>
    <w:rsid w:val="00396C0B"/>
    <w:rsid w:val="00397115"/>
    <w:rsid w:val="003A18EF"/>
    <w:rsid w:val="003A3D22"/>
    <w:rsid w:val="003A622A"/>
    <w:rsid w:val="003B7517"/>
    <w:rsid w:val="003D6DEE"/>
    <w:rsid w:val="003E3F79"/>
    <w:rsid w:val="003F72FC"/>
    <w:rsid w:val="004105C5"/>
    <w:rsid w:val="00413B5B"/>
    <w:rsid w:val="0043328D"/>
    <w:rsid w:val="00433F8F"/>
    <w:rsid w:val="0043614C"/>
    <w:rsid w:val="00443D84"/>
    <w:rsid w:val="00444EB0"/>
    <w:rsid w:val="0046138B"/>
    <w:rsid w:val="004627AD"/>
    <w:rsid w:val="00484D6B"/>
    <w:rsid w:val="0049149C"/>
    <w:rsid w:val="004A06CA"/>
    <w:rsid w:val="004A7518"/>
    <w:rsid w:val="004A76B9"/>
    <w:rsid w:val="004B0B73"/>
    <w:rsid w:val="004B28FD"/>
    <w:rsid w:val="004B2C55"/>
    <w:rsid w:val="004B3D2A"/>
    <w:rsid w:val="004C0919"/>
    <w:rsid w:val="004C159B"/>
    <w:rsid w:val="004D4091"/>
    <w:rsid w:val="004E3250"/>
    <w:rsid w:val="004E4EE6"/>
    <w:rsid w:val="004F1959"/>
    <w:rsid w:val="00503CC3"/>
    <w:rsid w:val="00525DD3"/>
    <w:rsid w:val="00560A5C"/>
    <w:rsid w:val="00572AB1"/>
    <w:rsid w:val="00586077"/>
    <w:rsid w:val="00590AB0"/>
    <w:rsid w:val="005A5353"/>
    <w:rsid w:val="005B6F02"/>
    <w:rsid w:val="005C2D6A"/>
    <w:rsid w:val="005E63A4"/>
    <w:rsid w:val="00617C0A"/>
    <w:rsid w:val="006320A8"/>
    <w:rsid w:val="006334A4"/>
    <w:rsid w:val="00651BD1"/>
    <w:rsid w:val="00653460"/>
    <w:rsid w:val="006553E7"/>
    <w:rsid w:val="00667A00"/>
    <w:rsid w:val="006723ED"/>
    <w:rsid w:val="00682336"/>
    <w:rsid w:val="006850B4"/>
    <w:rsid w:val="00690906"/>
    <w:rsid w:val="00690E73"/>
    <w:rsid w:val="006A2445"/>
    <w:rsid w:val="006C0762"/>
    <w:rsid w:val="006D5F67"/>
    <w:rsid w:val="006D67DC"/>
    <w:rsid w:val="006E4E3B"/>
    <w:rsid w:val="006F24B9"/>
    <w:rsid w:val="006F48F3"/>
    <w:rsid w:val="00706443"/>
    <w:rsid w:val="00710B73"/>
    <w:rsid w:val="00715DF2"/>
    <w:rsid w:val="007217D5"/>
    <w:rsid w:val="007260D5"/>
    <w:rsid w:val="00727E32"/>
    <w:rsid w:val="00731CCF"/>
    <w:rsid w:val="007334F5"/>
    <w:rsid w:val="00747809"/>
    <w:rsid w:val="007560DD"/>
    <w:rsid w:val="00757664"/>
    <w:rsid w:val="00764291"/>
    <w:rsid w:val="0077272B"/>
    <w:rsid w:val="007814D3"/>
    <w:rsid w:val="00783525"/>
    <w:rsid w:val="00792706"/>
    <w:rsid w:val="007B1509"/>
    <w:rsid w:val="007D0CFE"/>
    <w:rsid w:val="007F5766"/>
    <w:rsid w:val="008306CE"/>
    <w:rsid w:val="00833939"/>
    <w:rsid w:val="00842EBF"/>
    <w:rsid w:val="008665F7"/>
    <w:rsid w:val="00867662"/>
    <w:rsid w:val="00876C7D"/>
    <w:rsid w:val="00883F44"/>
    <w:rsid w:val="0089554B"/>
    <w:rsid w:val="00895662"/>
    <w:rsid w:val="00895C28"/>
    <w:rsid w:val="008B2E39"/>
    <w:rsid w:val="008C457B"/>
    <w:rsid w:val="0092003C"/>
    <w:rsid w:val="00924041"/>
    <w:rsid w:val="0095030D"/>
    <w:rsid w:val="00950E1F"/>
    <w:rsid w:val="0097548F"/>
    <w:rsid w:val="00980AC1"/>
    <w:rsid w:val="0098223F"/>
    <w:rsid w:val="009928F8"/>
    <w:rsid w:val="00995213"/>
    <w:rsid w:val="009A4C3C"/>
    <w:rsid w:val="009B723E"/>
    <w:rsid w:val="009D0216"/>
    <w:rsid w:val="009F4AD3"/>
    <w:rsid w:val="009F5DFC"/>
    <w:rsid w:val="00A07AC0"/>
    <w:rsid w:val="00A07E50"/>
    <w:rsid w:val="00A45A27"/>
    <w:rsid w:val="00A64602"/>
    <w:rsid w:val="00A66C34"/>
    <w:rsid w:val="00A7165C"/>
    <w:rsid w:val="00A7209C"/>
    <w:rsid w:val="00A72F7D"/>
    <w:rsid w:val="00A73123"/>
    <w:rsid w:val="00A73D45"/>
    <w:rsid w:val="00AA23EF"/>
    <w:rsid w:val="00AB0843"/>
    <w:rsid w:val="00AB28BE"/>
    <w:rsid w:val="00AB32B9"/>
    <w:rsid w:val="00AB3F80"/>
    <w:rsid w:val="00AC1869"/>
    <w:rsid w:val="00AC299B"/>
    <w:rsid w:val="00AC56C7"/>
    <w:rsid w:val="00AC6556"/>
    <w:rsid w:val="00AD31D5"/>
    <w:rsid w:val="00AF00AC"/>
    <w:rsid w:val="00B01E7B"/>
    <w:rsid w:val="00B17CB7"/>
    <w:rsid w:val="00B315C3"/>
    <w:rsid w:val="00B47B4F"/>
    <w:rsid w:val="00B507BE"/>
    <w:rsid w:val="00B57CF8"/>
    <w:rsid w:val="00B66EDF"/>
    <w:rsid w:val="00B85653"/>
    <w:rsid w:val="00B92B54"/>
    <w:rsid w:val="00B939DD"/>
    <w:rsid w:val="00BA4FE4"/>
    <w:rsid w:val="00BB09B4"/>
    <w:rsid w:val="00BB526A"/>
    <w:rsid w:val="00BB543C"/>
    <w:rsid w:val="00BD2E42"/>
    <w:rsid w:val="00BD3662"/>
    <w:rsid w:val="00BF4262"/>
    <w:rsid w:val="00BF4BD5"/>
    <w:rsid w:val="00C327A6"/>
    <w:rsid w:val="00C32D7A"/>
    <w:rsid w:val="00C44E36"/>
    <w:rsid w:val="00C47728"/>
    <w:rsid w:val="00C6321E"/>
    <w:rsid w:val="00C77EB0"/>
    <w:rsid w:val="00C81FE8"/>
    <w:rsid w:val="00C87A47"/>
    <w:rsid w:val="00C87F88"/>
    <w:rsid w:val="00C93D2B"/>
    <w:rsid w:val="00CC0D41"/>
    <w:rsid w:val="00D0096F"/>
    <w:rsid w:val="00D1767B"/>
    <w:rsid w:val="00D37C7A"/>
    <w:rsid w:val="00D44DBA"/>
    <w:rsid w:val="00D53E1C"/>
    <w:rsid w:val="00D600F4"/>
    <w:rsid w:val="00D71BDB"/>
    <w:rsid w:val="00D761C3"/>
    <w:rsid w:val="00D944EC"/>
    <w:rsid w:val="00DA3521"/>
    <w:rsid w:val="00DA4633"/>
    <w:rsid w:val="00DF76B2"/>
    <w:rsid w:val="00E074D4"/>
    <w:rsid w:val="00E1123C"/>
    <w:rsid w:val="00E331B1"/>
    <w:rsid w:val="00E348FF"/>
    <w:rsid w:val="00E34D9A"/>
    <w:rsid w:val="00E446D1"/>
    <w:rsid w:val="00E524D4"/>
    <w:rsid w:val="00E542A7"/>
    <w:rsid w:val="00E7040E"/>
    <w:rsid w:val="00E91ADB"/>
    <w:rsid w:val="00E92388"/>
    <w:rsid w:val="00EA2A57"/>
    <w:rsid w:val="00EB1E36"/>
    <w:rsid w:val="00EC6A70"/>
    <w:rsid w:val="00EE77ED"/>
    <w:rsid w:val="00EF0235"/>
    <w:rsid w:val="00EF651A"/>
    <w:rsid w:val="00EF776F"/>
    <w:rsid w:val="00F0582F"/>
    <w:rsid w:val="00F15B82"/>
    <w:rsid w:val="00F27D91"/>
    <w:rsid w:val="00F33BAF"/>
    <w:rsid w:val="00F406A4"/>
    <w:rsid w:val="00F44152"/>
    <w:rsid w:val="00F44CCC"/>
    <w:rsid w:val="00F45113"/>
    <w:rsid w:val="00F613E4"/>
    <w:rsid w:val="00F86C46"/>
    <w:rsid w:val="00F96E3E"/>
    <w:rsid w:val="00FB1721"/>
    <w:rsid w:val="00FB747B"/>
    <w:rsid w:val="00FF0E11"/>
    <w:rsid w:val="00FF1EC4"/>
    <w:rsid w:val="00FF2390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26A3E32"/>
  <w15:docId w15:val="{42FE533E-9250-4BA8-B04E-70E8703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87F8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87F88"/>
    <w:rPr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rsid w:val="00C87F8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87F88"/>
    <w:rPr>
      <w:rFonts w:ascii="Courier New" w:eastAsia="Times New Roman" w:hAnsi="Courier New"/>
    </w:rPr>
  </w:style>
  <w:style w:type="paragraph" w:styleId="NormaleWeb">
    <w:name w:val="Normal (Web)"/>
    <w:basedOn w:val="Normale"/>
    <w:uiPriority w:val="99"/>
    <w:semiHidden/>
    <w:unhideWhenUsed/>
    <w:rsid w:val="0041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EDA7-2A05-4EEE-BF03-EEF5973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10896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Assistente13</cp:lastModifiedBy>
  <cp:revision>11</cp:revision>
  <cp:lastPrinted>2014-10-02T08:41:00Z</cp:lastPrinted>
  <dcterms:created xsi:type="dcterms:W3CDTF">2020-11-04T10:43:00Z</dcterms:created>
  <dcterms:modified xsi:type="dcterms:W3CDTF">2021-10-29T14:35:00Z</dcterms:modified>
</cp:coreProperties>
</file>