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1EED" w14:textId="77777777" w:rsidR="006847D3" w:rsidRDefault="006847D3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center" w:pos="4819"/>
          <w:tab w:val="left" w:pos="6645"/>
        </w:tabs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18975A58" w14:textId="77777777" w:rsidR="006847D3" w:rsidRDefault="001506D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0" w:hanging="2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PIANO DI LAVORO ANNUALE  2021-2022</w:t>
      </w:r>
    </w:p>
    <w:p w14:paraId="01719958" w14:textId="77777777" w:rsidR="006847D3" w:rsidRDefault="001506D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0" w:hanging="2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ab/>
      </w:r>
    </w:p>
    <w:p w14:paraId="7E14815C" w14:textId="77777777" w:rsidR="006847D3" w:rsidRDefault="006847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0" w:hanging="2"/>
        <w:rPr>
          <w:rFonts w:ascii="Tahoma" w:eastAsia="Tahoma" w:hAnsi="Tahoma" w:cs="Tahoma"/>
          <w:b/>
          <w:color w:val="000000"/>
          <w:sz w:val="24"/>
          <w:szCs w:val="24"/>
        </w:rPr>
      </w:pPr>
    </w:p>
    <w:tbl>
      <w:tblPr>
        <w:tblStyle w:val="a5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4958"/>
        <w:gridCol w:w="712"/>
        <w:gridCol w:w="758"/>
        <w:gridCol w:w="2129"/>
      </w:tblGrid>
      <w:tr w:rsidR="006847D3" w14:paraId="53EAD851" w14:textId="77777777">
        <w:tc>
          <w:tcPr>
            <w:tcW w:w="1297" w:type="dxa"/>
            <w:shd w:val="clear" w:color="auto" w:fill="F2F2F2"/>
            <w:vAlign w:val="center"/>
          </w:tcPr>
          <w:p w14:paraId="73B38FB2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</w:rPr>
              <w:t>DOCENTE/I</w:t>
            </w:r>
          </w:p>
        </w:tc>
        <w:tc>
          <w:tcPr>
            <w:tcW w:w="4958" w:type="dxa"/>
            <w:shd w:val="clear" w:color="auto" w:fill="auto"/>
          </w:tcPr>
          <w:p w14:paraId="4A9C8CFC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72D979FC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FERRI                                                                                                                                  </w:t>
            </w:r>
          </w:p>
        </w:tc>
        <w:tc>
          <w:tcPr>
            <w:tcW w:w="712" w:type="dxa"/>
            <w:shd w:val="clear" w:color="auto" w:fill="F2F2F2"/>
            <w:vAlign w:val="center"/>
          </w:tcPr>
          <w:p w14:paraId="1C299B9B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Classi</w:t>
            </w:r>
          </w:p>
        </w:tc>
        <w:tc>
          <w:tcPr>
            <w:tcW w:w="2887" w:type="dxa"/>
            <w:gridSpan w:val="2"/>
          </w:tcPr>
          <w:p w14:paraId="034341E2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  <w:p w14:paraId="464333E6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5BA</w:t>
            </w:r>
          </w:p>
          <w:p w14:paraId="1B2ACC43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6847D3" w14:paraId="465367D1" w14:textId="77777777">
        <w:tc>
          <w:tcPr>
            <w:tcW w:w="1297" w:type="dxa"/>
            <w:shd w:val="clear" w:color="auto" w:fill="F2F2F2"/>
            <w:vAlign w:val="center"/>
          </w:tcPr>
          <w:p w14:paraId="73797B2E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  <w:p w14:paraId="16779929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</w:rPr>
              <w:t>Materia</w:t>
            </w:r>
          </w:p>
          <w:p w14:paraId="053B80B5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14:paraId="56C545D1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INGLESE</w:t>
            </w:r>
          </w:p>
        </w:tc>
        <w:tc>
          <w:tcPr>
            <w:tcW w:w="1470" w:type="dxa"/>
            <w:gridSpan w:val="2"/>
            <w:shd w:val="clear" w:color="auto" w:fill="F2F2F2"/>
            <w:vAlign w:val="center"/>
          </w:tcPr>
          <w:p w14:paraId="69144741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Durata del corso (h)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br/>
              <w:t>(h/</w:t>
            </w:r>
            <w:proofErr w:type="spellStart"/>
            <w:proofErr w:type="gramStart"/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sett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)*</w:t>
            </w:r>
            <w:proofErr w:type="gramEnd"/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14:paraId="49FE6AC5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66 +33 DI POTENZIAMENTO </w:t>
            </w:r>
          </w:p>
          <w:p w14:paraId="4052DF75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132 (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sper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.)</w:t>
            </w:r>
          </w:p>
        </w:tc>
      </w:tr>
    </w:tbl>
    <w:p w14:paraId="08C28E60" w14:textId="77777777" w:rsidR="006847D3" w:rsidRDefault="006847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0" w:hanging="2"/>
        <w:rPr>
          <w:rFonts w:ascii="Tahoma" w:eastAsia="Tahoma" w:hAnsi="Tahoma" w:cs="Tahoma"/>
          <w:color w:val="000000"/>
          <w:sz w:val="24"/>
          <w:szCs w:val="24"/>
        </w:rPr>
      </w:pPr>
    </w:p>
    <w:p w14:paraId="2ADCBD5C" w14:textId="77777777" w:rsidR="006847D3" w:rsidRDefault="006847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</w:p>
    <w:p w14:paraId="71594D02" w14:textId="77777777" w:rsidR="006847D3" w:rsidRDefault="001506D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0" w:hanging="2"/>
        <w:rPr>
          <w:rFonts w:ascii="Tahoma" w:eastAsia="Tahoma" w:hAnsi="Tahoma" w:cs="Tahoma"/>
          <w:b/>
          <w:i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                                           Quadro d’insieme dei moduli didattici</w:t>
      </w:r>
      <w:r>
        <w:rPr>
          <w:rFonts w:ascii="Tahoma" w:eastAsia="Tahoma" w:hAnsi="Tahoma" w:cs="Tahoma"/>
          <w:b/>
          <w:color w:val="000000"/>
          <w:sz w:val="24"/>
          <w:szCs w:val="24"/>
        </w:rPr>
        <w:br/>
      </w:r>
    </w:p>
    <w:tbl>
      <w:tblPr>
        <w:tblStyle w:val="a6"/>
        <w:tblW w:w="99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2678"/>
        <w:gridCol w:w="3231"/>
        <w:gridCol w:w="1469"/>
        <w:gridCol w:w="1292"/>
      </w:tblGrid>
      <w:tr w:rsidR="006847D3" w14:paraId="1D234C35" w14:textId="77777777">
        <w:trPr>
          <w:trHeight w:val="237"/>
          <w:jc w:val="center"/>
        </w:trPr>
        <w:tc>
          <w:tcPr>
            <w:tcW w:w="1297" w:type="dxa"/>
            <w:shd w:val="clear" w:color="auto" w:fill="F2F2F2"/>
          </w:tcPr>
          <w:p w14:paraId="09EC36B9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br/>
              <w:t>N</w:t>
            </w:r>
          </w:p>
        </w:tc>
        <w:tc>
          <w:tcPr>
            <w:tcW w:w="2678" w:type="dxa"/>
            <w:shd w:val="clear" w:color="auto" w:fill="F2F2F2"/>
          </w:tcPr>
          <w:p w14:paraId="45FC0763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br/>
              <w:t>Modulo didattico</w:t>
            </w:r>
          </w:p>
        </w:tc>
        <w:tc>
          <w:tcPr>
            <w:tcW w:w="3231" w:type="dxa"/>
            <w:shd w:val="clear" w:color="auto" w:fill="F2F2F2"/>
          </w:tcPr>
          <w:p w14:paraId="70B432EF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br/>
              <w:t>Competenza/e</w:t>
            </w:r>
          </w:p>
        </w:tc>
        <w:tc>
          <w:tcPr>
            <w:tcW w:w="1469" w:type="dxa"/>
            <w:shd w:val="clear" w:color="auto" w:fill="F2F2F2"/>
          </w:tcPr>
          <w:p w14:paraId="4C12F016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br/>
              <w:t>Cod.</w:t>
            </w:r>
          </w:p>
        </w:tc>
        <w:tc>
          <w:tcPr>
            <w:tcW w:w="1292" w:type="dxa"/>
            <w:shd w:val="clear" w:color="auto" w:fill="F2F2F2"/>
          </w:tcPr>
          <w:p w14:paraId="0D91602D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Tempi </w:t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(ore- sett. periodo)</w:t>
            </w:r>
          </w:p>
        </w:tc>
      </w:tr>
      <w:tr w:rsidR="006847D3" w14:paraId="38990A96" w14:textId="77777777">
        <w:trPr>
          <w:trHeight w:val="1078"/>
          <w:jc w:val="center"/>
        </w:trPr>
        <w:tc>
          <w:tcPr>
            <w:tcW w:w="1297" w:type="dxa"/>
          </w:tcPr>
          <w:p w14:paraId="6E2F4705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26C48CBE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14:paraId="5D582DAA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  <w:p w14:paraId="1ADCA807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CULTURE: </w:t>
            </w:r>
            <w:r>
              <w:rPr>
                <w:color w:val="000000"/>
                <w:sz w:val="24"/>
                <w:szCs w:val="24"/>
              </w:rPr>
              <w:t>stili di vita, il mondo della scuola, del lavoro, gli aspetti istituzionali e geografici dell’Inghilterra e degli USA</w:t>
            </w:r>
          </w:p>
        </w:tc>
        <w:tc>
          <w:tcPr>
            <w:tcW w:w="3231" w:type="dxa"/>
          </w:tcPr>
          <w:p w14:paraId="1E26E325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54E4CAAC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68400638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Saper  rielaborare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e trasmettere, in forma sia orale che scritta, i contenuti appresi con approfondimento degli aspetti più importanti della cultura e civiltà del paese straniero</w:t>
            </w:r>
          </w:p>
        </w:tc>
        <w:tc>
          <w:tcPr>
            <w:tcW w:w="1469" w:type="dxa"/>
          </w:tcPr>
          <w:p w14:paraId="7B3B7519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3308295B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L10</w:t>
            </w:r>
          </w:p>
        </w:tc>
        <w:tc>
          <w:tcPr>
            <w:tcW w:w="1292" w:type="dxa"/>
          </w:tcPr>
          <w:p w14:paraId="5B2769D7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12143885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45h- 55(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sper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.)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sett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/maggio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br/>
            </w:r>
          </w:p>
          <w:p w14:paraId="2CC910DF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6847D3" w14:paraId="6D7E6CEB" w14:textId="77777777">
        <w:trPr>
          <w:trHeight w:val="1122"/>
          <w:jc w:val="center"/>
        </w:trPr>
        <w:tc>
          <w:tcPr>
            <w:tcW w:w="1297" w:type="dxa"/>
          </w:tcPr>
          <w:p w14:paraId="6237F295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17623305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8" w:type="dxa"/>
          </w:tcPr>
          <w:p w14:paraId="2D4C0815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58DEC91F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 LOOK INTO LITERATURE </w:t>
            </w:r>
          </w:p>
          <w:p w14:paraId="75D68CA4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Cenni sulla vita di un autore  </w:t>
            </w:r>
          </w:p>
          <w:p w14:paraId="42DE5C60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Conoscenza di </w:t>
            </w:r>
            <w:proofErr w:type="gramStart"/>
            <w:r>
              <w:rPr>
                <w:color w:val="000000"/>
                <w:sz w:val="24"/>
                <w:szCs w:val="24"/>
              </w:rPr>
              <w:t>alcuni  testi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letterari</w:t>
            </w:r>
          </w:p>
          <w:p w14:paraId="678A9ED2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ind w:left="0" w:hanging="2"/>
              <w:rPr>
                <w:color w:val="000000"/>
                <w:sz w:val="24"/>
                <w:szCs w:val="24"/>
              </w:rPr>
            </w:pPr>
          </w:p>
          <w:p w14:paraId="4BFBD739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14:paraId="177C85FE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1F2D2469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Comprende gli elementi e le               informazioni principali di un testo letterario</w:t>
            </w:r>
          </w:p>
          <w:p w14:paraId="21DAA065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 inquadrare un autore in un contesto storico \ sociale</w:t>
            </w:r>
          </w:p>
          <w:p w14:paraId="5B480AC5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Rielabora, sintetizza ed espone le conoscenze acquisite sia in forma scritta che orale</w:t>
            </w:r>
          </w:p>
        </w:tc>
        <w:tc>
          <w:tcPr>
            <w:tcW w:w="1469" w:type="dxa"/>
          </w:tcPr>
          <w:p w14:paraId="75D21DBA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18CB5392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4B51CA33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L10</w:t>
            </w:r>
          </w:p>
        </w:tc>
        <w:tc>
          <w:tcPr>
            <w:tcW w:w="1292" w:type="dxa"/>
          </w:tcPr>
          <w:p w14:paraId="1BC6EF48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20h- 30(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sper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.)</w:t>
            </w:r>
          </w:p>
          <w:p w14:paraId="39D64E16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Sett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/maggio</w:t>
            </w:r>
          </w:p>
        </w:tc>
      </w:tr>
      <w:tr w:rsidR="006847D3" w14:paraId="35A01137" w14:textId="77777777">
        <w:trPr>
          <w:trHeight w:val="1122"/>
          <w:jc w:val="center"/>
        </w:trPr>
        <w:tc>
          <w:tcPr>
            <w:tcW w:w="1297" w:type="dxa"/>
          </w:tcPr>
          <w:p w14:paraId="262565CA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03BEB7F3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8" w:type="dxa"/>
          </w:tcPr>
          <w:p w14:paraId="46A39648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0CC91A0E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TECHNICAL LANGUAGE</w:t>
            </w:r>
          </w:p>
          <w:p w14:paraId="19F95305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14:paraId="0CF2A8AF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Consolidamento  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sviluppo della conoscenza della lingua inglese applicata all'indirizzo.  </w:t>
            </w:r>
          </w:p>
          <w:p w14:paraId="543DE816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Sviluppare la comprensione scritta e orale di brani e testi tecnici</w:t>
            </w:r>
          </w:p>
          <w:p w14:paraId="65FD7BC4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Comprende, rielabora ed espone un argomento tecnico trattato</w:t>
            </w:r>
          </w:p>
          <w:p w14:paraId="4881FDFF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 integrare le conoscenze acquisite nei diversi ambiti disciplinari</w:t>
            </w:r>
          </w:p>
          <w:p w14:paraId="3DF9F9C7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 comunicare in L2 in simulazione di situazioni lavorativ</w:t>
            </w:r>
            <w:r>
              <w:rPr>
                <w:color w:val="000000"/>
                <w:sz w:val="24"/>
                <w:szCs w:val="24"/>
              </w:rPr>
              <w:t>e</w:t>
            </w:r>
          </w:p>
          <w:p w14:paraId="39F00E7A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968273A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3BB5ABCB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438C6EC7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L10</w:t>
            </w:r>
          </w:p>
        </w:tc>
        <w:tc>
          <w:tcPr>
            <w:tcW w:w="1292" w:type="dxa"/>
          </w:tcPr>
          <w:p w14:paraId="7D828E93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14A485C8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34  -</w:t>
            </w:r>
            <w:proofErr w:type="gramEnd"/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 47(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sper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.)</w:t>
            </w:r>
          </w:p>
          <w:p w14:paraId="06ACFE2F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Sett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/maggio</w:t>
            </w:r>
          </w:p>
        </w:tc>
      </w:tr>
    </w:tbl>
    <w:p w14:paraId="58C1310A" w14:textId="77777777" w:rsidR="006847D3" w:rsidRDefault="006847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0" w:hanging="2"/>
        <w:rPr>
          <w:rFonts w:ascii="Tahoma" w:eastAsia="Tahoma" w:hAnsi="Tahoma" w:cs="Tahoma"/>
          <w:b/>
          <w:i/>
          <w:color w:val="000000"/>
          <w:sz w:val="24"/>
          <w:szCs w:val="24"/>
        </w:rPr>
      </w:pPr>
    </w:p>
    <w:tbl>
      <w:tblPr>
        <w:tblStyle w:val="a7"/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50"/>
        <w:gridCol w:w="1939"/>
        <w:gridCol w:w="134"/>
        <w:gridCol w:w="1005"/>
        <w:gridCol w:w="1684"/>
        <w:gridCol w:w="880"/>
        <w:gridCol w:w="569"/>
        <w:gridCol w:w="2445"/>
      </w:tblGrid>
      <w:tr w:rsidR="006847D3" w14:paraId="6C54FA7A" w14:textId="77777777"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</w:tcPr>
          <w:p w14:paraId="0683201B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6F736C9E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3A1AEE2C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362FE2BB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6619E41E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0A5137FB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FERRI                                                                                                                                    </w:t>
            </w:r>
          </w:p>
          <w:p w14:paraId="68DD4CEE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12" w:space="0" w:color="000000"/>
            </w:tcBorders>
            <w:shd w:val="clear" w:color="auto" w:fill="F2F2F2"/>
          </w:tcPr>
          <w:p w14:paraId="0CDD41DF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1F34C1B5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45F81159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Classi  </w:t>
            </w:r>
          </w:p>
        </w:tc>
        <w:tc>
          <w:tcPr>
            <w:tcW w:w="1684" w:type="dxa"/>
            <w:tcBorders>
              <w:bottom w:val="single" w:sz="12" w:space="0" w:color="000000"/>
            </w:tcBorders>
            <w:shd w:val="clear" w:color="auto" w:fill="auto"/>
          </w:tcPr>
          <w:p w14:paraId="58BE5FF1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sz w:val="24"/>
                <w:szCs w:val="24"/>
              </w:rPr>
            </w:pPr>
          </w:p>
          <w:p w14:paraId="1A738DE0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5BA</w:t>
            </w:r>
          </w:p>
          <w:p w14:paraId="5E167E60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12" w:space="0" w:color="000000"/>
            </w:tcBorders>
            <w:shd w:val="clear" w:color="auto" w:fill="F2F2F2"/>
          </w:tcPr>
          <w:p w14:paraId="1FFB04F7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7BFA3445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48B43247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Materia </w:t>
            </w:r>
          </w:p>
          <w:p w14:paraId="43F9A755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tcBorders>
              <w:bottom w:val="single" w:sz="12" w:space="0" w:color="000000"/>
            </w:tcBorders>
          </w:tcPr>
          <w:p w14:paraId="5B95440A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 </w:t>
            </w:r>
          </w:p>
          <w:p w14:paraId="08601D83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6A58D0F3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  INGLESE</w:t>
            </w:r>
          </w:p>
        </w:tc>
      </w:tr>
      <w:tr w:rsidR="006847D3" w14:paraId="112CCD49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131A125C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MOD. N.</w:t>
            </w:r>
          </w:p>
        </w:tc>
        <w:tc>
          <w:tcPr>
            <w:tcW w:w="4762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6A3F0698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TITOLO</w:t>
            </w:r>
          </w:p>
        </w:tc>
        <w:tc>
          <w:tcPr>
            <w:tcW w:w="1449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0EECF7BF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</w:tcPr>
          <w:p w14:paraId="33E91DE6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PERIODO </w:t>
            </w:r>
          </w:p>
        </w:tc>
      </w:tr>
      <w:tr w:rsidR="006847D3" w14:paraId="3A5A0C17" w14:textId="77777777">
        <w:tc>
          <w:tcPr>
            <w:tcW w:w="1286" w:type="dxa"/>
            <w:gridSpan w:val="2"/>
            <w:tcBorders>
              <w:bottom w:val="single" w:sz="12" w:space="0" w:color="000000"/>
            </w:tcBorders>
          </w:tcPr>
          <w:p w14:paraId="7ECC1CFE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2" w:type="dxa"/>
            <w:gridSpan w:val="4"/>
            <w:tcBorders>
              <w:bottom w:val="single" w:sz="12" w:space="0" w:color="000000"/>
            </w:tcBorders>
          </w:tcPr>
          <w:p w14:paraId="7781344E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CULTURE</w:t>
            </w:r>
            <w:r>
              <w:rPr>
                <w:b/>
                <w:i/>
                <w:color w:val="000000"/>
                <w:sz w:val="24"/>
                <w:szCs w:val="24"/>
              </w:rPr>
              <w:tab/>
            </w:r>
          </w:p>
        </w:tc>
        <w:tc>
          <w:tcPr>
            <w:tcW w:w="1449" w:type="dxa"/>
            <w:gridSpan w:val="2"/>
            <w:tcBorders>
              <w:bottom w:val="single" w:sz="12" w:space="0" w:color="000000"/>
            </w:tcBorders>
          </w:tcPr>
          <w:p w14:paraId="32C0943D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2103C466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45h /55h 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</w:tcPr>
          <w:p w14:paraId="28924789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0ECF1B61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15 sett-15 maggio</w:t>
            </w:r>
          </w:p>
        </w:tc>
      </w:tr>
      <w:tr w:rsidR="006847D3" w14:paraId="5AB47FF4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2B8E9C82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1916EC03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000000"/>
            </w:tcBorders>
          </w:tcPr>
          <w:p w14:paraId="1F68FF31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1A12B4F3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Strutture grammaticali di base. Comprensione di testi.</w:t>
            </w:r>
          </w:p>
        </w:tc>
      </w:tr>
      <w:tr w:rsidR="006847D3" w14:paraId="4FFE0781" w14:textId="77777777">
        <w:tc>
          <w:tcPr>
            <w:tcW w:w="3225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14:paraId="599D9DE3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000000"/>
            </w:tcBorders>
          </w:tcPr>
          <w:p w14:paraId="0EBEFD09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Asse linguistico: </w:t>
            </w: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>Saper  rielaborare</w:t>
            </w:r>
            <w:proofErr w:type="gramEnd"/>
            <w:r>
              <w:rPr>
                <w:b/>
                <w:i/>
                <w:color w:val="000000"/>
                <w:sz w:val="24"/>
                <w:szCs w:val="24"/>
              </w:rPr>
              <w:t xml:space="preserve"> e trasmettere, in forma sia orale che scritta, i contenuti appresi con approfondimento degli aspetti più importanti della cultura e civiltà del paese straniero</w:t>
            </w:r>
          </w:p>
        </w:tc>
      </w:tr>
      <w:tr w:rsidR="006847D3" w14:paraId="32017F03" w14:textId="77777777">
        <w:tc>
          <w:tcPr>
            <w:tcW w:w="1286" w:type="dxa"/>
            <w:gridSpan w:val="2"/>
            <w:shd w:val="clear" w:color="auto" w:fill="F2F2F2"/>
          </w:tcPr>
          <w:p w14:paraId="5F72B368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4E598AED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5C338063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Contenuti</w:t>
            </w:r>
          </w:p>
        </w:tc>
        <w:tc>
          <w:tcPr>
            <w:tcW w:w="8656" w:type="dxa"/>
            <w:gridSpan w:val="7"/>
          </w:tcPr>
          <w:p w14:paraId="3ED12B15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796EABA7" w14:textId="77777777" w:rsidR="006847D3" w:rsidRDefault="001506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Victorian Age </w:t>
            </w:r>
          </w:p>
          <w:p w14:paraId="25BC1C82" w14:textId="77777777" w:rsidR="006847D3" w:rsidRDefault="001506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Slavery</w:t>
            </w:r>
            <w:proofErr w:type="spellEnd"/>
          </w:p>
          <w:p w14:paraId="3C9E5E00" w14:textId="77777777" w:rsidR="006847D3" w:rsidRDefault="001506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The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Great 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Depressio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  <w:proofErr w:type="spellEnd"/>
            <w:proofErr w:type="gramEnd"/>
          </w:p>
          <w:p w14:paraId="2288F760" w14:textId="77777777" w:rsidR="006847D3" w:rsidRDefault="001506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Deal</w:t>
            </w:r>
            <w:proofErr w:type="spellEnd"/>
          </w:p>
          <w:p w14:paraId="7B86DB63" w14:textId="77777777" w:rsidR="006847D3" w:rsidRDefault="001506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South Africa and Apartheid</w:t>
            </w:r>
          </w:p>
          <w:p w14:paraId="7F9B6A09" w14:textId="77777777" w:rsidR="006847D3" w:rsidRDefault="001506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Child labour</w:t>
            </w:r>
          </w:p>
          <w:p w14:paraId="083FCBE4" w14:textId="77777777" w:rsidR="006847D3" w:rsidRDefault="001506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Wars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conflicts</w:t>
            </w:r>
            <w:proofErr w:type="spellEnd"/>
          </w:p>
          <w:p w14:paraId="127D9D9B" w14:textId="77777777" w:rsidR="006847D3" w:rsidRDefault="001506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Poverty</w:t>
            </w:r>
            <w:proofErr w:type="spellEnd"/>
          </w:p>
          <w:p w14:paraId="78140A7D" w14:textId="77777777" w:rsidR="006847D3" w:rsidRDefault="001506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parliamentary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system: the UK</w:t>
            </w:r>
          </w:p>
          <w:p w14:paraId="33E34CAE" w14:textId="77777777" w:rsidR="006847D3" w:rsidRDefault="001506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system: the USA</w:t>
            </w:r>
          </w:p>
        </w:tc>
      </w:tr>
      <w:tr w:rsidR="006847D3" w14:paraId="4602C678" w14:textId="77777777">
        <w:tc>
          <w:tcPr>
            <w:tcW w:w="1286" w:type="dxa"/>
            <w:gridSpan w:val="2"/>
            <w:shd w:val="clear" w:color="auto" w:fill="D9D9D9"/>
          </w:tcPr>
          <w:p w14:paraId="7E725AB8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14:paraId="040F53BC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Lezione frontale e di gruppo</w:t>
            </w:r>
          </w:p>
          <w:p w14:paraId="5B0C15C2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Lettura e discussione guidata dei testi</w:t>
            </w:r>
          </w:p>
          <w:p w14:paraId="79AB91BC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Uso strumenti tecnologici</w:t>
            </w:r>
          </w:p>
        </w:tc>
      </w:tr>
      <w:tr w:rsidR="006847D3" w14:paraId="4DE100AD" w14:textId="77777777">
        <w:tc>
          <w:tcPr>
            <w:tcW w:w="1286" w:type="dxa"/>
            <w:gridSpan w:val="2"/>
            <w:shd w:val="clear" w:color="auto" w:fill="F2F2F2"/>
          </w:tcPr>
          <w:p w14:paraId="7384B618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454AA204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Libro di </w:t>
            </w:r>
            <w:proofErr w:type="gramStart"/>
            <w:r>
              <w:rPr>
                <w:color w:val="000000"/>
                <w:sz w:val="24"/>
                <w:szCs w:val="24"/>
              </w:rPr>
              <w:t>testo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Cultural Links . Appunti forniti dall’insegnante</w:t>
            </w:r>
          </w:p>
          <w:p w14:paraId="5B36517D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CD + CD rom</w:t>
            </w:r>
          </w:p>
        </w:tc>
      </w:tr>
      <w:tr w:rsidR="006847D3" w14:paraId="19BD3A47" w14:textId="77777777">
        <w:tc>
          <w:tcPr>
            <w:tcW w:w="1286" w:type="dxa"/>
            <w:gridSpan w:val="2"/>
            <w:shd w:val="clear" w:color="auto" w:fill="D9D9D9"/>
          </w:tcPr>
          <w:p w14:paraId="4BE3C5A3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Verifiche</w:t>
            </w:r>
          </w:p>
        </w:tc>
        <w:tc>
          <w:tcPr>
            <w:tcW w:w="8656" w:type="dxa"/>
            <w:gridSpan w:val="7"/>
          </w:tcPr>
          <w:p w14:paraId="7C21E16B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tipologie di </w:t>
            </w:r>
            <w:r>
              <w:rPr>
                <w:sz w:val="24"/>
                <w:szCs w:val="24"/>
              </w:rPr>
              <w:t>verifica</w:t>
            </w:r>
            <w:r>
              <w:rPr>
                <w:color w:val="000000"/>
                <w:sz w:val="24"/>
                <w:szCs w:val="24"/>
              </w:rPr>
              <w:t xml:space="preserve"> (formativa, sommativa); numero di verifiche previste: 2 scritte e 2 orali a periodo; modalità delle verifiche: scritte, orali</w:t>
            </w:r>
          </w:p>
          <w:p w14:paraId="3AD1B298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6847D3" w14:paraId="681A3D79" w14:textId="77777777">
        <w:tc>
          <w:tcPr>
            <w:tcW w:w="1286" w:type="dxa"/>
            <w:gridSpan w:val="2"/>
            <w:shd w:val="clear" w:color="auto" w:fill="F2F2F2"/>
          </w:tcPr>
          <w:p w14:paraId="0B716D18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1972E725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Griglie di valutazione allegate sia per le verifiche orale che per le verifiche scritte. Ogni griglia porta la soglia di accettabilità</w:t>
            </w:r>
          </w:p>
        </w:tc>
      </w:tr>
      <w:tr w:rsidR="006847D3" w14:paraId="3CEE6A1D" w14:textId="77777777">
        <w:trPr>
          <w:trHeight w:val="275"/>
        </w:trPr>
        <w:tc>
          <w:tcPr>
            <w:tcW w:w="1286" w:type="dxa"/>
            <w:gridSpan w:val="2"/>
            <w:shd w:val="clear" w:color="auto" w:fill="D9D9D9"/>
          </w:tcPr>
          <w:p w14:paraId="51B52C4A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lastRenderedPageBreak/>
              <w:t>Fase di recupero</w:t>
            </w:r>
          </w:p>
        </w:tc>
        <w:tc>
          <w:tcPr>
            <w:tcW w:w="8656" w:type="dxa"/>
            <w:gridSpan w:val="7"/>
          </w:tcPr>
          <w:p w14:paraId="2E70EADA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>
              <w:rPr>
                <w:color w:val="000000"/>
                <w:sz w:val="24"/>
                <w:szCs w:val="24"/>
              </w:rPr>
              <w:t>C.</w:t>
            </w:r>
            <w:proofErr w:type="gramStart"/>
            <w:r>
              <w:rPr>
                <w:color w:val="000000"/>
                <w:sz w:val="24"/>
                <w:szCs w:val="24"/>
              </w:rPr>
              <w:t>d.Classe</w:t>
            </w:r>
            <w:proofErr w:type="spellEnd"/>
            <w:proofErr w:type="gramEnd"/>
          </w:p>
        </w:tc>
      </w:tr>
    </w:tbl>
    <w:p w14:paraId="2169A7DD" w14:textId="77777777" w:rsidR="006847D3" w:rsidRDefault="006847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0" w:hanging="2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6D598E24" w14:textId="77777777" w:rsidR="006847D3" w:rsidRDefault="006847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0" w:hanging="2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1FAEF883" w14:textId="77777777" w:rsidR="006847D3" w:rsidRDefault="006847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0" w:hanging="2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16806FC4" w14:textId="77777777" w:rsidR="006847D3" w:rsidRDefault="006847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0" w:hanging="2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584C7231" w14:textId="77777777" w:rsidR="006847D3" w:rsidRDefault="006847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0" w:hanging="2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07C5A04A" w14:textId="77777777" w:rsidR="006847D3" w:rsidRDefault="001506D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0" w:hanging="2"/>
        <w:rPr>
          <w:rFonts w:ascii="Tahoma" w:eastAsia="Tahoma" w:hAnsi="Tahoma" w:cs="Tahoma"/>
          <w:b/>
          <w:i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br/>
      </w:r>
    </w:p>
    <w:tbl>
      <w:tblPr>
        <w:tblStyle w:val="a8"/>
        <w:tblW w:w="996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50"/>
        <w:gridCol w:w="1831"/>
        <w:gridCol w:w="127"/>
        <w:gridCol w:w="966"/>
        <w:gridCol w:w="1462"/>
        <w:gridCol w:w="896"/>
        <w:gridCol w:w="1180"/>
        <w:gridCol w:w="2216"/>
      </w:tblGrid>
      <w:tr w:rsidR="006847D3" w14:paraId="068628E6" w14:textId="77777777"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</w:tcPr>
          <w:p w14:paraId="43A2EC3B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5C4D79DC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2348D260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Docente/i </w:t>
            </w:r>
          </w:p>
        </w:tc>
        <w:tc>
          <w:tcPr>
            <w:tcW w:w="2108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3BBB8477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FERRI                                                                                                                              </w:t>
            </w:r>
          </w:p>
        </w:tc>
        <w:tc>
          <w:tcPr>
            <w:tcW w:w="966" w:type="dxa"/>
            <w:tcBorders>
              <w:bottom w:val="single" w:sz="12" w:space="0" w:color="000000"/>
            </w:tcBorders>
            <w:shd w:val="clear" w:color="auto" w:fill="F2F2F2"/>
          </w:tcPr>
          <w:p w14:paraId="23D5B009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57CF04D6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3BF96F18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Classe  </w:t>
            </w:r>
          </w:p>
        </w:tc>
        <w:tc>
          <w:tcPr>
            <w:tcW w:w="1462" w:type="dxa"/>
            <w:tcBorders>
              <w:bottom w:val="single" w:sz="12" w:space="0" w:color="000000"/>
            </w:tcBorders>
            <w:shd w:val="clear" w:color="auto" w:fill="auto"/>
          </w:tcPr>
          <w:p w14:paraId="6B27AE07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sz w:val="24"/>
                <w:szCs w:val="24"/>
              </w:rPr>
            </w:pPr>
          </w:p>
          <w:p w14:paraId="6C4C393A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5BA</w:t>
            </w:r>
          </w:p>
        </w:tc>
        <w:tc>
          <w:tcPr>
            <w:tcW w:w="896" w:type="dxa"/>
            <w:tcBorders>
              <w:bottom w:val="single" w:sz="12" w:space="0" w:color="000000"/>
            </w:tcBorders>
            <w:shd w:val="clear" w:color="auto" w:fill="F2F2F2"/>
          </w:tcPr>
          <w:p w14:paraId="433C5B7C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7D8E6FCC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5C63D773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Materia </w:t>
            </w:r>
          </w:p>
          <w:p w14:paraId="7D4D37CE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bottom w:val="single" w:sz="12" w:space="0" w:color="000000"/>
            </w:tcBorders>
          </w:tcPr>
          <w:p w14:paraId="1662E2A8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6A9E1494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4D8871E4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INGLESE</w:t>
            </w:r>
          </w:p>
        </w:tc>
      </w:tr>
      <w:tr w:rsidR="006847D3" w14:paraId="7588A90C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63DBB6B3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MOD. N.</w:t>
            </w:r>
          </w:p>
        </w:tc>
        <w:tc>
          <w:tcPr>
            <w:tcW w:w="438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7EFCE53D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TITOLO</w:t>
            </w:r>
          </w:p>
        </w:tc>
        <w:tc>
          <w:tcPr>
            <w:tcW w:w="207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46F34ACC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DURATA</w:t>
            </w:r>
          </w:p>
        </w:tc>
        <w:tc>
          <w:tcPr>
            <w:tcW w:w="2216" w:type="dxa"/>
            <w:tcBorders>
              <w:top w:val="single" w:sz="12" w:space="0" w:color="000000"/>
            </w:tcBorders>
            <w:shd w:val="clear" w:color="auto" w:fill="F2F2F2"/>
          </w:tcPr>
          <w:p w14:paraId="7E8954D7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PERIODO </w:t>
            </w:r>
          </w:p>
        </w:tc>
      </w:tr>
      <w:tr w:rsidR="006847D3" w14:paraId="05D32235" w14:textId="77777777">
        <w:tc>
          <w:tcPr>
            <w:tcW w:w="1286" w:type="dxa"/>
            <w:gridSpan w:val="2"/>
            <w:tcBorders>
              <w:bottom w:val="single" w:sz="12" w:space="0" w:color="000000"/>
            </w:tcBorders>
          </w:tcPr>
          <w:p w14:paraId="16CA35C3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6" w:type="dxa"/>
            <w:gridSpan w:val="4"/>
            <w:tcBorders>
              <w:bottom w:val="single" w:sz="12" w:space="0" w:color="000000"/>
            </w:tcBorders>
          </w:tcPr>
          <w:p w14:paraId="667D2BD1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ahoma" w:eastAsia="Tahoma" w:hAnsi="Tahoma" w:cs="Tahoma"/>
                <w:i/>
                <w:color w:val="000000"/>
                <w:sz w:val="24"/>
                <w:szCs w:val="24"/>
              </w:rPr>
              <w:t>A LOOK INTO LITERATURE</w:t>
            </w:r>
          </w:p>
        </w:tc>
        <w:tc>
          <w:tcPr>
            <w:tcW w:w="2076" w:type="dxa"/>
            <w:gridSpan w:val="2"/>
            <w:tcBorders>
              <w:bottom w:val="single" w:sz="12" w:space="0" w:color="000000"/>
            </w:tcBorders>
          </w:tcPr>
          <w:p w14:paraId="6B06D0AF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20h /30h</w:t>
            </w:r>
          </w:p>
        </w:tc>
        <w:tc>
          <w:tcPr>
            <w:tcW w:w="2216" w:type="dxa"/>
            <w:tcBorders>
              <w:bottom w:val="single" w:sz="12" w:space="0" w:color="000000"/>
            </w:tcBorders>
          </w:tcPr>
          <w:p w14:paraId="7F80A8A8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15 sett-15 maggio</w:t>
            </w:r>
          </w:p>
        </w:tc>
      </w:tr>
      <w:tr w:rsidR="006847D3" w14:paraId="78EEC2AE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0FD3F165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50E074A0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Prerequisiti</w:t>
            </w:r>
          </w:p>
        </w:tc>
        <w:tc>
          <w:tcPr>
            <w:tcW w:w="8678" w:type="dxa"/>
            <w:gridSpan w:val="7"/>
            <w:tcBorders>
              <w:top w:val="single" w:sz="12" w:space="0" w:color="000000"/>
            </w:tcBorders>
          </w:tcPr>
          <w:p w14:paraId="4DE6FC29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31648929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Strutture grammaticali di </w:t>
            </w:r>
            <w:proofErr w:type="gramStart"/>
            <w:r>
              <w:rPr>
                <w:color w:val="000000"/>
                <w:sz w:val="24"/>
                <w:szCs w:val="24"/>
              </w:rPr>
              <w:t>base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Comprensione di testi.</w:t>
            </w:r>
          </w:p>
        </w:tc>
      </w:tr>
      <w:tr w:rsidR="006847D3" w14:paraId="689BFB40" w14:textId="77777777">
        <w:tc>
          <w:tcPr>
            <w:tcW w:w="3117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14:paraId="7AAF96C7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Competenze associate al modulo </w:t>
            </w:r>
          </w:p>
        </w:tc>
        <w:tc>
          <w:tcPr>
            <w:tcW w:w="6847" w:type="dxa"/>
            <w:gridSpan w:val="6"/>
            <w:tcBorders>
              <w:left w:val="single" w:sz="8" w:space="0" w:color="000000"/>
            </w:tcBorders>
          </w:tcPr>
          <w:p w14:paraId="3D383D04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Asse </w:t>
            </w: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>linguistico:</w:t>
            </w: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Comprendere gli elementi e le informazioni principali di un testo letterario</w:t>
            </w:r>
          </w:p>
          <w:p w14:paraId="31898B82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Saper inquadrare un autore in un contesto storico \ sociale</w:t>
            </w:r>
          </w:p>
          <w:p w14:paraId="04B9D7E4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Rielaborare, sintetizzare ed esporre le conoscenze acquisite sia in forma scritta che orale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47D3" w14:paraId="117A2420" w14:textId="77777777">
        <w:tc>
          <w:tcPr>
            <w:tcW w:w="1286" w:type="dxa"/>
            <w:gridSpan w:val="2"/>
            <w:shd w:val="clear" w:color="auto" w:fill="F2F2F2"/>
          </w:tcPr>
          <w:p w14:paraId="4302B3A5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59B2A246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35082F66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Contenuti</w:t>
            </w:r>
          </w:p>
        </w:tc>
        <w:tc>
          <w:tcPr>
            <w:tcW w:w="8678" w:type="dxa"/>
            <w:gridSpan w:val="7"/>
          </w:tcPr>
          <w:p w14:paraId="160F18F9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5C3DD5C8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Oscar Wilde: The Picture of Dorian Gray</w:t>
            </w:r>
          </w:p>
          <w:p w14:paraId="4B3F44E1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Dickens: Oliver Twist, David Copperfield</w:t>
            </w:r>
            <w:r>
              <w:rPr>
                <w:sz w:val="24"/>
                <w:szCs w:val="24"/>
              </w:rPr>
              <w:t>, Hard Times</w:t>
            </w:r>
          </w:p>
          <w:p w14:paraId="554242CE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Eventuali altri autori a scelta del docente         </w:t>
            </w:r>
          </w:p>
          <w:p w14:paraId="6A09B538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6847D3" w14:paraId="70949064" w14:textId="77777777">
        <w:tc>
          <w:tcPr>
            <w:tcW w:w="1286" w:type="dxa"/>
            <w:gridSpan w:val="2"/>
            <w:shd w:val="clear" w:color="auto" w:fill="D9D9D9"/>
          </w:tcPr>
          <w:p w14:paraId="15C89FFE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br/>
              <w:t>Metodologia</w:t>
            </w:r>
          </w:p>
        </w:tc>
        <w:tc>
          <w:tcPr>
            <w:tcW w:w="8678" w:type="dxa"/>
            <w:gridSpan w:val="7"/>
          </w:tcPr>
          <w:p w14:paraId="4CAE87DF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5E9F637B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Lezione frontale-interattiva. Brainstorming. Discussioni di gruppo. Visione film. Esercitazioni orali e scritte. </w:t>
            </w:r>
          </w:p>
          <w:p w14:paraId="23B84DFC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6847D3" w14:paraId="624E70C8" w14:textId="77777777">
        <w:tc>
          <w:tcPr>
            <w:tcW w:w="1286" w:type="dxa"/>
            <w:gridSpan w:val="2"/>
            <w:shd w:val="clear" w:color="auto" w:fill="F2F2F2"/>
          </w:tcPr>
          <w:p w14:paraId="0E742FFC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Strumenti ed attrezzature</w:t>
            </w:r>
          </w:p>
        </w:tc>
        <w:tc>
          <w:tcPr>
            <w:tcW w:w="8678" w:type="dxa"/>
            <w:gridSpan w:val="7"/>
          </w:tcPr>
          <w:p w14:paraId="1A61A081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  <w:p w14:paraId="2E57330E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libro di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testo:Cultural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Links, documentazione recuperata in rete; appunti forniti dal docente,  laboratorio linguistico. </w:t>
            </w:r>
          </w:p>
        </w:tc>
      </w:tr>
      <w:tr w:rsidR="006847D3" w14:paraId="7B2D7438" w14:textId="77777777">
        <w:tc>
          <w:tcPr>
            <w:tcW w:w="1286" w:type="dxa"/>
            <w:gridSpan w:val="2"/>
            <w:shd w:val="clear" w:color="auto" w:fill="D9D9D9"/>
          </w:tcPr>
          <w:p w14:paraId="76499A8B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Verifiche</w:t>
            </w:r>
          </w:p>
        </w:tc>
        <w:tc>
          <w:tcPr>
            <w:tcW w:w="8678" w:type="dxa"/>
            <w:gridSpan w:val="7"/>
          </w:tcPr>
          <w:p w14:paraId="00BACA4D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18EF8C92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tipologie di verific</w:t>
            </w:r>
            <w:r>
              <w:rPr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 xml:space="preserve"> (formativa, sommativa); numero di verifiche previste: 2 scritte e 2 orali a periodo; modalità delle verifiche: scritte, orali.</w:t>
            </w:r>
          </w:p>
          <w:p w14:paraId="38F0710B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6847D3" w14:paraId="0585CFC9" w14:textId="77777777">
        <w:tc>
          <w:tcPr>
            <w:tcW w:w="1286" w:type="dxa"/>
            <w:gridSpan w:val="2"/>
            <w:shd w:val="clear" w:color="auto" w:fill="F2F2F2"/>
          </w:tcPr>
          <w:p w14:paraId="19D079F0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Criteri di valutazione</w:t>
            </w:r>
          </w:p>
        </w:tc>
        <w:tc>
          <w:tcPr>
            <w:tcW w:w="8678" w:type="dxa"/>
            <w:gridSpan w:val="7"/>
          </w:tcPr>
          <w:p w14:paraId="6DE2ADBF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2C30761E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ogni verifica viene assegnato il punteggio di ogni domanda. Si fa riferimento ai criteri definiti in dipartimento di materia.</w:t>
            </w:r>
          </w:p>
          <w:p w14:paraId="5A302EF2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6847D3" w14:paraId="32C4E0A4" w14:textId="77777777">
        <w:tc>
          <w:tcPr>
            <w:tcW w:w="1286" w:type="dxa"/>
            <w:gridSpan w:val="2"/>
            <w:shd w:val="clear" w:color="auto" w:fill="D9D9D9"/>
          </w:tcPr>
          <w:p w14:paraId="79810BA3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lastRenderedPageBreak/>
              <w:t>Fase di recupero</w:t>
            </w:r>
          </w:p>
        </w:tc>
        <w:tc>
          <w:tcPr>
            <w:tcW w:w="8678" w:type="dxa"/>
            <w:gridSpan w:val="7"/>
          </w:tcPr>
          <w:p w14:paraId="66A86034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647F8B9F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>
              <w:rPr>
                <w:color w:val="000000"/>
                <w:sz w:val="24"/>
                <w:szCs w:val="24"/>
              </w:rPr>
              <w:t>C.</w:t>
            </w:r>
            <w:proofErr w:type="gramStart"/>
            <w:r>
              <w:rPr>
                <w:color w:val="000000"/>
                <w:sz w:val="24"/>
                <w:szCs w:val="24"/>
              </w:rPr>
              <w:t>d.Classe</w:t>
            </w:r>
            <w:proofErr w:type="spellEnd"/>
            <w:proofErr w:type="gramEnd"/>
          </w:p>
          <w:p w14:paraId="0C1C3FB6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14:paraId="45EABDE8" w14:textId="77777777" w:rsidR="006847D3" w:rsidRDefault="006847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0" w:hanging="2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59844E50" w14:textId="77777777" w:rsidR="006847D3" w:rsidRDefault="001506D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0" w:hanging="2"/>
        <w:rPr>
          <w:rFonts w:ascii="Tahoma" w:eastAsia="Tahoma" w:hAnsi="Tahoma" w:cs="Tahoma"/>
          <w:b/>
          <w:i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br/>
      </w:r>
    </w:p>
    <w:p w14:paraId="43BD3585" w14:textId="77777777" w:rsidR="006847D3" w:rsidRDefault="006847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</w:p>
    <w:tbl>
      <w:tblPr>
        <w:tblStyle w:val="a9"/>
        <w:tblW w:w="996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75"/>
        <w:gridCol w:w="1923"/>
        <w:gridCol w:w="133"/>
        <w:gridCol w:w="1001"/>
        <w:gridCol w:w="926"/>
        <w:gridCol w:w="900"/>
        <w:gridCol w:w="1373"/>
        <w:gridCol w:w="2422"/>
      </w:tblGrid>
      <w:tr w:rsidR="006847D3" w14:paraId="1D18B608" w14:textId="77777777">
        <w:tc>
          <w:tcPr>
            <w:tcW w:w="1211" w:type="dxa"/>
            <w:tcBorders>
              <w:bottom w:val="single" w:sz="12" w:space="0" w:color="000000"/>
            </w:tcBorders>
            <w:shd w:val="clear" w:color="auto" w:fill="F2F2F2"/>
          </w:tcPr>
          <w:p w14:paraId="4CBAFCB8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Docente/i </w:t>
            </w:r>
          </w:p>
        </w:tc>
        <w:tc>
          <w:tcPr>
            <w:tcW w:w="2131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3C7DEAAC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  <w:sz w:val="24"/>
                <w:szCs w:val="24"/>
              </w:rPr>
              <w:t xml:space="preserve">  </w:t>
            </w:r>
          </w:p>
          <w:p w14:paraId="45A09B6E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FERRI</w:t>
            </w:r>
          </w:p>
        </w:tc>
        <w:tc>
          <w:tcPr>
            <w:tcW w:w="1001" w:type="dxa"/>
            <w:tcBorders>
              <w:bottom w:val="single" w:sz="12" w:space="0" w:color="000000"/>
            </w:tcBorders>
            <w:shd w:val="clear" w:color="auto" w:fill="F2F2F2"/>
          </w:tcPr>
          <w:p w14:paraId="3D77A7B9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Classe  </w:t>
            </w:r>
          </w:p>
        </w:tc>
        <w:tc>
          <w:tcPr>
            <w:tcW w:w="926" w:type="dxa"/>
            <w:tcBorders>
              <w:bottom w:val="single" w:sz="12" w:space="0" w:color="000000"/>
            </w:tcBorders>
            <w:shd w:val="clear" w:color="auto" w:fill="auto"/>
          </w:tcPr>
          <w:p w14:paraId="326A391A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301D6C91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5BA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2F2F2"/>
          </w:tcPr>
          <w:p w14:paraId="73DAD382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Materia </w:t>
            </w:r>
          </w:p>
          <w:p w14:paraId="2CF12474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tcBorders>
              <w:bottom w:val="single" w:sz="12" w:space="0" w:color="000000"/>
            </w:tcBorders>
          </w:tcPr>
          <w:p w14:paraId="3A10444B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INGLESE</w:t>
            </w:r>
          </w:p>
        </w:tc>
      </w:tr>
      <w:tr w:rsidR="006847D3" w14:paraId="2928AFAA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580C2101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MOD. N.</w:t>
            </w:r>
          </w:p>
        </w:tc>
        <w:tc>
          <w:tcPr>
            <w:tcW w:w="3983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645B03DE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TITOLO</w:t>
            </w:r>
          </w:p>
        </w:tc>
        <w:tc>
          <w:tcPr>
            <w:tcW w:w="2273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12B05A0E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DURATA</w:t>
            </w:r>
          </w:p>
        </w:tc>
        <w:tc>
          <w:tcPr>
            <w:tcW w:w="2422" w:type="dxa"/>
            <w:tcBorders>
              <w:top w:val="single" w:sz="12" w:space="0" w:color="000000"/>
            </w:tcBorders>
            <w:shd w:val="clear" w:color="auto" w:fill="F2F2F2"/>
          </w:tcPr>
          <w:p w14:paraId="127B8EF9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PERIODO </w:t>
            </w:r>
          </w:p>
        </w:tc>
      </w:tr>
      <w:tr w:rsidR="006847D3" w14:paraId="20C88D1B" w14:textId="77777777">
        <w:tc>
          <w:tcPr>
            <w:tcW w:w="1286" w:type="dxa"/>
            <w:gridSpan w:val="2"/>
            <w:tcBorders>
              <w:bottom w:val="single" w:sz="12" w:space="0" w:color="000000"/>
            </w:tcBorders>
          </w:tcPr>
          <w:p w14:paraId="18E7D1FF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  <w:tab w:val="center" w:pos="535"/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ab/>
              <w:t xml:space="preserve">       </w:t>
            </w:r>
          </w:p>
          <w:p w14:paraId="106FD0D2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  <w:tab w:val="center" w:pos="535"/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         3</w:t>
            </w:r>
          </w:p>
        </w:tc>
        <w:tc>
          <w:tcPr>
            <w:tcW w:w="3983" w:type="dxa"/>
            <w:gridSpan w:val="4"/>
            <w:tcBorders>
              <w:bottom w:val="single" w:sz="12" w:space="0" w:color="000000"/>
            </w:tcBorders>
          </w:tcPr>
          <w:p w14:paraId="2CAAD012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TECHNICAL LANGUAGE</w:t>
            </w:r>
          </w:p>
        </w:tc>
        <w:tc>
          <w:tcPr>
            <w:tcW w:w="2273" w:type="dxa"/>
            <w:gridSpan w:val="2"/>
            <w:tcBorders>
              <w:bottom w:val="single" w:sz="12" w:space="0" w:color="000000"/>
            </w:tcBorders>
          </w:tcPr>
          <w:p w14:paraId="2FFD1CD4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1C47C623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47h </w:t>
            </w:r>
          </w:p>
        </w:tc>
        <w:tc>
          <w:tcPr>
            <w:tcW w:w="2422" w:type="dxa"/>
            <w:tcBorders>
              <w:bottom w:val="single" w:sz="12" w:space="0" w:color="000000"/>
            </w:tcBorders>
          </w:tcPr>
          <w:p w14:paraId="0888ED62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080772B7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15 sett-15 maggio</w:t>
            </w:r>
          </w:p>
        </w:tc>
      </w:tr>
      <w:tr w:rsidR="006847D3" w14:paraId="56A652A2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48DA083E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6F7B1EA4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Prerequisiti</w:t>
            </w:r>
          </w:p>
        </w:tc>
        <w:tc>
          <w:tcPr>
            <w:tcW w:w="8678" w:type="dxa"/>
            <w:gridSpan w:val="7"/>
            <w:tcBorders>
              <w:top w:val="single" w:sz="12" w:space="0" w:color="000000"/>
            </w:tcBorders>
          </w:tcPr>
          <w:p w14:paraId="61537DE6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Strutture grammaticali di </w:t>
            </w:r>
            <w:proofErr w:type="gramStart"/>
            <w:r>
              <w:rPr>
                <w:color w:val="000000"/>
                <w:sz w:val="24"/>
                <w:szCs w:val="24"/>
              </w:rPr>
              <w:t>base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Funzione </w:t>
            </w:r>
            <w:proofErr w:type="gramStart"/>
            <w:r>
              <w:rPr>
                <w:color w:val="000000"/>
                <w:sz w:val="24"/>
                <w:szCs w:val="24"/>
              </w:rPr>
              <w:t>comunicative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Comprensione dei testi</w:t>
            </w:r>
          </w:p>
          <w:p w14:paraId="5B11D85D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Conoscenze </w:t>
            </w:r>
            <w:proofErr w:type="gramStart"/>
            <w:r>
              <w:rPr>
                <w:color w:val="000000"/>
                <w:sz w:val="24"/>
                <w:szCs w:val="24"/>
              </w:rPr>
              <w:t>tecniche  specifiche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dell’indirizzo</w:t>
            </w:r>
          </w:p>
        </w:tc>
      </w:tr>
      <w:tr w:rsidR="006847D3" w14:paraId="142204EB" w14:textId="77777777">
        <w:tc>
          <w:tcPr>
            <w:tcW w:w="3209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14:paraId="45BCEB71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7BA118AD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6E3CA1C0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27163B29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Competenze associate al modulo </w:t>
            </w:r>
          </w:p>
        </w:tc>
        <w:tc>
          <w:tcPr>
            <w:tcW w:w="6755" w:type="dxa"/>
            <w:gridSpan w:val="6"/>
            <w:tcBorders>
              <w:left w:val="single" w:sz="8" w:space="0" w:color="000000"/>
            </w:tcBorders>
          </w:tcPr>
          <w:p w14:paraId="1AE869D7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Consolidare  e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sviluppare la conoscenza della lingua inglese applicata all'indirizzo</w:t>
            </w:r>
          </w:p>
          <w:p w14:paraId="61311DB1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Comprendere le informazioni principali di un testo tecnico  </w:t>
            </w:r>
          </w:p>
          <w:p w14:paraId="344CFF2B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Saper integrare le conoscenze acquisite nei diversi ambiti disciplinari</w:t>
            </w:r>
          </w:p>
          <w:p w14:paraId="08E5F5BB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Comprendere, rielaborare, sintetizzare ed esporre un argomento tecnico trattato</w:t>
            </w:r>
          </w:p>
          <w:p w14:paraId="7910C9FE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6847D3" w14:paraId="1356C785" w14:textId="77777777">
        <w:tc>
          <w:tcPr>
            <w:tcW w:w="1286" w:type="dxa"/>
            <w:gridSpan w:val="2"/>
            <w:shd w:val="clear" w:color="auto" w:fill="F2F2F2"/>
          </w:tcPr>
          <w:p w14:paraId="782377B8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  <w:p w14:paraId="03B4D192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  <w:p w14:paraId="4AD88E1A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Contenuti</w:t>
            </w:r>
          </w:p>
          <w:p w14:paraId="70D060E5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  <w:p w14:paraId="05222F26" w14:textId="77777777" w:rsidR="006847D3" w:rsidRDefault="0068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678" w:type="dxa"/>
            <w:gridSpan w:val="7"/>
          </w:tcPr>
          <w:p w14:paraId="0B778552" w14:textId="77777777" w:rsidR="006847D3" w:rsidRDefault="001506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Home </w:t>
            </w:r>
            <w:proofErr w:type="spellStart"/>
            <w:r>
              <w:rPr>
                <w:color w:val="000000"/>
                <w:sz w:val="24"/>
                <w:szCs w:val="24"/>
              </w:rPr>
              <w:t>Electricity</w:t>
            </w:r>
            <w:proofErr w:type="spellEnd"/>
          </w:p>
          <w:p w14:paraId="03425D54" w14:textId="77777777" w:rsidR="006847D3" w:rsidRDefault="001506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Electrical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safety</w:t>
            </w:r>
            <w:proofErr w:type="spellEnd"/>
          </w:p>
          <w:p w14:paraId="24031E62" w14:textId="77777777" w:rsidR="006847D3" w:rsidRDefault="001506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Workplace</w:t>
            </w:r>
            <w:proofErr w:type="spellEnd"/>
            <w:r>
              <w:rPr>
                <w:sz w:val="24"/>
                <w:szCs w:val="24"/>
              </w:rPr>
              <w:t xml:space="preserve"> health and </w:t>
            </w:r>
            <w:proofErr w:type="spellStart"/>
            <w:r>
              <w:rPr>
                <w:sz w:val="24"/>
                <w:szCs w:val="24"/>
              </w:rPr>
              <w:t>safety</w:t>
            </w:r>
            <w:proofErr w:type="spellEnd"/>
          </w:p>
          <w:p w14:paraId="26B1584B" w14:textId="77777777" w:rsidR="006847D3" w:rsidRDefault="001506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Workshop </w:t>
            </w:r>
            <w:proofErr w:type="spellStart"/>
            <w:r>
              <w:rPr>
                <w:sz w:val="24"/>
                <w:szCs w:val="24"/>
              </w:rPr>
              <w:t>safety</w:t>
            </w:r>
            <w:proofErr w:type="spellEnd"/>
          </w:p>
          <w:p w14:paraId="7C94F2AF" w14:textId="77777777" w:rsidR="006847D3" w:rsidRDefault="001506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Risks and hazards in a workshop</w:t>
            </w:r>
          </w:p>
          <w:p w14:paraId="792F21AD" w14:textId="77777777" w:rsidR="006847D3" w:rsidRDefault="001506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Welding</w:t>
            </w:r>
            <w:proofErr w:type="spellEnd"/>
            <w:r>
              <w:rPr>
                <w:sz w:val="24"/>
                <w:szCs w:val="24"/>
              </w:rPr>
              <w:t xml:space="preserve"> hazards</w:t>
            </w:r>
          </w:p>
          <w:p w14:paraId="202BDEAA" w14:textId="77777777" w:rsidR="006847D3" w:rsidRDefault="001506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Electrical</w:t>
            </w:r>
            <w:proofErr w:type="spellEnd"/>
            <w:r>
              <w:rPr>
                <w:sz w:val="24"/>
                <w:szCs w:val="24"/>
              </w:rPr>
              <w:t xml:space="preserve"> hazards</w:t>
            </w:r>
          </w:p>
          <w:p w14:paraId="4E09DA20" w14:textId="77777777" w:rsidR="006847D3" w:rsidRDefault="001506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Harmful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substances</w:t>
            </w:r>
            <w:proofErr w:type="spellEnd"/>
          </w:p>
          <w:p w14:paraId="6B01EA92" w14:textId="77777777" w:rsidR="006847D3" w:rsidRDefault="001506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Eye </w:t>
            </w:r>
            <w:proofErr w:type="spellStart"/>
            <w:r>
              <w:rPr>
                <w:sz w:val="24"/>
                <w:szCs w:val="24"/>
              </w:rPr>
              <w:t>safety</w:t>
            </w:r>
            <w:proofErr w:type="spellEnd"/>
          </w:p>
          <w:p w14:paraId="4390C0ED" w14:textId="77777777" w:rsidR="006847D3" w:rsidRDefault="001506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Transducers</w:t>
            </w:r>
            <w:proofErr w:type="spellEnd"/>
          </w:p>
          <w:p w14:paraId="23460E81" w14:textId="77777777" w:rsidR="006847D3" w:rsidRDefault="001506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Transformers</w:t>
            </w:r>
          </w:p>
          <w:p w14:paraId="51A72C80" w14:textId="77777777" w:rsidR="006847D3" w:rsidRDefault="001506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Batteries</w:t>
            </w:r>
            <w:proofErr w:type="spellEnd"/>
          </w:p>
          <w:p w14:paraId="156308D6" w14:textId="77777777" w:rsidR="006847D3" w:rsidRDefault="001506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Engines</w:t>
            </w:r>
            <w:proofErr w:type="spellEnd"/>
          </w:p>
        </w:tc>
      </w:tr>
      <w:tr w:rsidR="006847D3" w14:paraId="6350A2ED" w14:textId="77777777">
        <w:tc>
          <w:tcPr>
            <w:tcW w:w="1286" w:type="dxa"/>
            <w:gridSpan w:val="2"/>
            <w:shd w:val="clear" w:color="auto" w:fill="D9D9D9"/>
          </w:tcPr>
          <w:p w14:paraId="033101A0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lastRenderedPageBreak/>
              <w:br/>
              <w:t>Metodologia</w:t>
            </w:r>
          </w:p>
        </w:tc>
        <w:tc>
          <w:tcPr>
            <w:tcW w:w="8678" w:type="dxa"/>
            <w:gridSpan w:val="7"/>
          </w:tcPr>
          <w:p w14:paraId="0A181578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Lezione frontale e di gruppo</w:t>
            </w:r>
          </w:p>
          <w:p w14:paraId="58FC54DE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Lettura e discussione guidata dei testi</w:t>
            </w:r>
          </w:p>
        </w:tc>
      </w:tr>
      <w:tr w:rsidR="006847D3" w14:paraId="425D94F7" w14:textId="77777777">
        <w:tc>
          <w:tcPr>
            <w:tcW w:w="1286" w:type="dxa"/>
            <w:gridSpan w:val="2"/>
            <w:shd w:val="clear" w:color="auto" w:fill="F2F2F2"/>
          </w:tcPr>
          <w:p w14:paraId="27874A4C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Strumenti ed attrezzature</w:t>
            </w:r>
          </w:p>
        </w:tc>
        <w:tc>
          <w:tcPr>
            <w:tcW w:w="8678" w:type="dxa"/>
            <w:gridSpan w:val="7"/>
          </w:tcPr>
          <w:p w14:paraId="0C3A042E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Libro di </w:t>
            </w:r>
            <w:proofErr w:type="gramStart"/>
            <w:r>
              <w:rPr>
                <w:color w:val="000000"/>
                <w:sz w:val="24"/>
                <w:szCs w:val="24"/>
              </w:rPr>
              <w:t>testo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HIGH TECH ENGLISH FOR </w:t>
            </w:r>
            <w:proofErr w:type="spellStart"/>
            <w:r>
              <w:rPr>
                <w:color w:val="000000"/>
                <w:sz w:val="24"/>
                <w:szCs w:val="24"/>
              </w:rPr>
              <w:t>electricity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electronics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color w:val="000000"/>
                <w:sz w:val="24"/>
                <w:szCs w:val="24"/>
              </w:rPr>
              <w:t>telecommunications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  CD</w:t>
            </w:r>
          </w:p>
          <w:p w14:paraId="28BEFF87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Appunti forniti dall’insegnante</w:t>
            </w:r>
          </w:p>
        </w:tc>
      </w:tr>
      <w:tr w:rsidR="006847D3" w14:paraId="62BEFCA3" w14:textId="77777777">
        <w:tc>
          <w:tcPr>
            <w:tcW w:w="1286" w:type="dxa"/>
            <w:gridSpan w:val="2"/>
            <w:shd w:val="clear" w:color="auto" w:fill="D9D9D9"/>
          </w:tcPr>
          <w:p w14:paraId="1B28A70B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Verifiche</w:t>
            </w:r>
          </w:p>
        </w:tc>
        <w:tc>
          <w:tcPr>
            <w:tcW w:w="8678" w:type="dxa"/>
            <w:gridSpan w:val="7"/>
          </w:tcPr>
          <w:p w14:paraId="019D0646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Formative e sommative sia strutturate che </w:t>
            </w:r>
            <w:proofErr w:type="spellStart"/>
            <w:r>
              <w:rPr>
                <w:color w:val="000000"/>
                <w:sz w:val="24"/>
                <w:szCs w:val="24"/>
              </w:rPr>
              <w:t>semistrutturate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scritte.</w:t>
            </w:r>
          </w:p>
          <w:p w14:paraId="00066487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Ogni  esercizio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porterà il punteggio ad esso </w:t>
            </w:r>
            <w:proofErr w:type="spellStart"/>
            <w:r>
              <w:rPr>
                <w:color w:val="000000"/>
                <w:sz w:val="24"/>
                <w:szCs w:val="24"/>
              </w:rPr>
              <w:t>attribuito.Il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punteggio totale della singola verifica verrà convertito  in voto secondo le griglie allegate e/o stampate su ogni verifica. </w:t>
            </w:r>
          </w:p>
          <w:p w14:paraId="104B5242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Verifiche orali Valutate secondo la griglia allegata</w:t>
            </w:r>
          </w:p>
          <w:p w14:paraId="349F6A55" w14:textId="77777777" w:rsidR="006847D3" w:rsidRDefault="006847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6847D3" w14:paraId="3F5874BC" w14:textId="77777777">
        <w:tc>
          <w:tcPr>
            <w:tcW w:w="1286" w:type="dxa"/>
            <w:gridSpan w:val="2"/>
            <w:shd w:val="clear" w:color="auto" w:fill="F2F2F2"/>
          </w:tcPr>
          <w:p w14:paraId="53EEE4F6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Criteri di valutazione</w:t>
            </w:r>
          </w:p>
        </w:tc>
        <w:tc>
          <w:tcPr>
            <w:tcW w:w="8678" w:type="dxa"/>
            <w:gridSpan w:val="7"/>
          </w:tcPr>
          <w:p w14:paraId="0ED292DA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Griglie di valutazione allegate sia per le verifiche orale che per le verifiche scritte. Ogni griglia porta la soglia di accettabilità</w:t>
            </w:r>
          </w:p>
        </w:tc>
      </w:tr>
      <w:tr w:rsidR="006847D3" w14:paraId="20466988" w14:textId="77777777">
        <w:tc>
          <w:tcPr>
            <w:tcW w:w="1286" w:type="dxa"/>
            <w:gridSpan w:val="2"/>
            <w:shd w:val="clear" w:color="auto" w:fill="D9D9D9"/>
          </w:tcPr>
          <w:p w14:paraId="3F832B56" w14:textId="77777777" w:rsidR="006847D3" w:rsidRDefault="00150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Fase di recupero</w:t>
            </w:r>
          </w:p>
        </w:tc>
        <w:tc>
          <w:tcPr>
            <w:tcW w:w="8678" w:type="dxa"/>
            <w:gridSpan w:val="7"/>
          </w:tcPr>
          <w:p w14:paraId="26225052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Revisione individuale e/o di gruppo in itinere.</w:t>
            </w:r>
          </w:p>
          <w:p w14:paraId="0D70179C" w14:textId="77777777" w:rsidR="006847D3" w:rsidRDefault="0015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Revisione per gruppi in orario extra curricolare se necessario e dopo approvazione del </w:t>
            </w:r>
            <w:proofErr w:type="spellStart"/>
            <w:r>
              <w:rPr>
                <w:color w:val="000000"/>
                <w:sz w:val="24"/>
                <w:szCs w:val="24"/>
              </w:rPr>
              <w:t>C.</w:t>
            </w:r>
            <w:proofErr w:type="gramStart"/>
            <w:r>
              <w:rPr>
                <w:color w:val="000000"/>
                <w:sz w:val="24"/>
                <w:szCs w:val="24"/>
              </w:rPr>
              <w:t>d.Classe</w:t>
            </w:r>
            <w:proofErr w:type="spellEnd"/>
            <w:proofErr w:type="gramEnd"/>
          </w:p>
        </w:tc>
      </w:tr>
    </w:tbl>
    <w:p w14:paraId="484B402D" w14:textId="77777777" w:rsidR="006847D3" w:rsidRDefault="0068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sectPr w:rsidR="006847D3">
      <w:headerReference w:type="default" r:id="rId8"/>
      <w:footerReference w:type="default" r:id="rId9"/>
      <w:pgSz w:w="11906" w:h="16838"/>
      <w:pgMar w:top="238" w:right="1134" w:bottom="851" w:left="1134" w:header="539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58E3" w14:textId="77777777" w:rsidR="001506DC" w:rsidRDefault="001506D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F368EC0" w14:textId="77777777" w:rsidR="001506DC" w:rsidRDefault="001506D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0B7B" w14:textId="77777777" w:rsidR="006847D3" w:rsidRDefault="006847D3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58B7C" w14:textId="77777777" w:rsidR="001506DC" w:rsidRDefault="001506D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1D3D95B" w14:textId="77777777" w:rsidR="001506DC" w:rsidRDefault="001506D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805F" w14:textId="77777777" w:rsidR="006847D3" w:rsidRDefault="001506DC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21CCB81B" wp14:editId="45BFB3FB">
          <wp:extent cx="6115685" cy="828675"/>
          <wp:effectExtent l="0" t="0" r="0" b="0"/>
          <wp:docPr id="1027" name="image1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68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3DAE"/>
    <w:multiLevelType w:val="multilevel"/>
    <w:tmpl w:val="D5362B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6A1F5A"/>
    <w:multiLevelType w:val="multilevel"/>
    <w:tmpl w:val="0CE86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D3"/>
    <w:rsid w:val="001506DC"/>
    <w:rsid w:val="006847D3"/>
    <w:rsid w:val="0086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A650"/>
  <w15:docId w15:val="{71AD50DE-30BF-4825-8AAA-1EF92968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rPr>
      <w:rFonts w:ascii="Tahoma" w:hAnsi="Tahoma" w:cs="Tahoma"/>
      <w:b/>
      <w:bCs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character" w:customStyle="1" w:styleId="Titolo2Carattere">
    <w:name w:val="Titolo 2 Carattere"/>
    <w:basedOn w:val="Carpredefinitoparagrafo"/>
    <w:rPr>
      <w:rFonts w:ascii="Tahoma" w:hAnsi="Tahoma" w:cs="Tahoma"/>
      <w:b/>
      <w:bCs/>
      <w:w w:val="100"/>
      <w:position w:val="-1"/>
      <w:sz w:val="24"/>
      <w:szCs w:val="24"/>
      <w:u w:val="single"/>
      <w:effect w:val="none"/>
      <w:vertAlign w:val="baseline"/>
      <w:cs w:val="0"/>
      <w:em w:val="none"/>
      <w:lang w:eastAsia="it-IT"/>
    </w:rPr>
  </w:style>
  <w:style w:type="character" w:customStyle="1" w:styleId="Titolo3Carattere">
    <w:name w:val="Titolo 3 Carattere"/>
    <w:basedOn w:val="Carpredefinitoparagrafo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it-IT"/>
    </w:rPr>
  </w:style>
  <w:style w:type="character" w:customStyle="1" w:styleId="Titolo5Carattere">
    <w:name w:val="Titolo 5 Carattere"/>
    <w:basedOn w:val="Carpredefinitoparagrafo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basedOn w:val="Carpredefinitoparagraf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Intestazione">
    <w:name w:val="header"/>
    <w:basedOn w:val="Normale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rPr>
      <w:rFonts w:ascii="Tahoma" w:hAnsi="Tahoma" w:cs="Tahoma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customStyle="1" w:styleId="Corpodeltesto">
    <w:name w:val="Corpo del testo"/>
    <w:basedOn w:val="Normal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styleId="Corpodeltesto2">
    <w:name w:val="Body Text 2"/>
    <w:basedOn w:val="Normale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rPr>
      <w:rFonts w:ascii="Courier New" w:hAnsi="Courier New" w:cs="Times New Roman"/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nJIsXzi7AqxgwD08sE6g3nB3SQ==">AMUW2mW8LWhmACK523WOYMbCAtBHakRrpUe2GeNX5GbRbatXqIZdE3A4dZVwz97SRtNm1PGdxOYTF+mz14OLCGgLIq0DrWGOGJsEQy2KbsjtKBN8iHAS3Is=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966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asaro</dc:creator>
  <cp:lastModifiedBy>Ferri Ernestina</cp:lastModifiedBy>
  <cp:revision>2</cp:revision>
  <dcterms:created xsi:type="dcterms:W3CDTF">2021-11-09T08:46:00Z</dcterms:created>
  <dcterms:modified xsi:type="dcterms:W3CDTF">2021-11-09T08:46:00Z</dcterms:modified>
</cp:coreProperties>
</file>