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F3" w:rsidRDefault="000C06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0C06F3" w:rsidRDefault="00354FB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6115050" cy="831850"/>
            <wp:effectExtent l="0" t="0" r="0" b="0"/>
            <wp:docPr id="1" name="image1.jpg" descr="ITESTAZIONE cop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TESTAZIONE copy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3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06F3" w:rsidRDefault="000C06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6E7923" w:rsidRDefault="00185436" w:rsidP="006E7923">
      <w:pPr>
        <w:jc w:val="center"/>
        <w:rPr>
          <w:b/>
          <w:i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Uda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1bs </w:t>
      </w:r>
      <w:r w:rsidR="006E7923">
        <w:rPr>
          <w:b/>
          <w:i/>
        </w:rPr>
        <w:t xml:space="preserve">LABORATORIO DEI SERVIZI SOCIO SANITARI </w:t>
      </w:r>
    </w:p>
    <w:p w:rsidR="000C06F3" w:rsidRDefault="000C06F3" w:rsidP="006E79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both"/>
        <w:rPr>
          <w:sz w:val="20"/>
          <w:szCs w:val="20"/>
        </w:rPr>
      </w:pPr>
    </w:p>
    <w:p w:rsidR="006E7923" w:rsidRDefault="006E7923" w:rsidP="006E79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 schettino Salvatore </w:t>
      </w: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18"/>
        <w:gridCol w:w="5429"/>
      </w:tblGrid>
      <w:tr w:rsidR="000C06F3">
        <w:trPr>
          <w:trHeight w:val="420"/>
        </w:trPr>
        <w:tc>
          <w:tcPr>
            <w:tcW w:w="4318" w:type="dxa"/>
            <w:shd w:val="clear" w:color="auto" w:fill="DCDCDC"/>
            <w:vAlign w:val="center"/>
          </w:tcPr>
          <w:p w:rsidR="000C06F3" w:rsidRDefault="00354FB0">
            <w:pPr>
              <w:pStyle w:val="normal"/>
              <w:widowControl w:val="0"/>
              <w:jc w:val="center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Sezioni</w:t>
            </w:r>
          </w:p>
        </w:tc>
        <w:tc>
          <w:tcPr>
            <w:tcW w:w="5429" w:type="dxa"/>
            <w:vAlign w:val="center"/>
          </w:tcPr>
          <w:p w:rsidR="000C06F3" w:rsidRDefault="00354FB0">
            <w:pPr>
              <w:pStyle w:val="normal"/>
              <w:widowControl w:val="0"/>
              <w:jc w:val="center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Note per la compilazione</w:t>
            </w:r>
          </w:p>
        </w:tc>
      </w:tr>
      <w:tr w:rsidR="000C06F3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0C06F3" w:rsidRDefault="00354FB0">
            <w:pPr>
              <w:pStyle w:val="normal"/>
              <w:widowControl w:val="0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1. Titolo </w:t>
            </w:r>
            <w:proofErr w:type="spellStart"/>
            <w:r>
              <w:rPr>
                <w:b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:rsidR="000C06F3" w:rsidRDefault="00354FB0">
            <w:pPr>
              <w:pStyle w:val="normal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Le figure professionali </w:t>
            </w:r>
          </w:p>
        </w:tc>
      </w:tr>
      <w:tr w:rsidR="000C06F3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5B25F3" w:rsidRDefault="006356A0" w:rsidP="006356A0">
            <w:pPr>
              <w:pStyle w:val="normal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2.</w:t>
            </w:r>
            <w:r w:rsidR="005B25F3">
              <w:rPr>
                <w:b/>
                <w:color w:val="211D1E"/>
              </w:rPr>
              <w:t xml:space="preserve"> Contestualizzazione </w:t>
            </w:r>
          </w:p>
          <w:p w:rsidR="000C06F3" w:rsidRDefault="000C06F3" w:rsidP="006356A0">
            <w:pPr>
              <w:pStyle w:val="normal"/>
              <w:widowControl w:val="0"/>
              <w:rPr>
                <w:b/>
                <w:color w:val="211D1E"/>
              </w:rPr>
            </w:pPr>
          </w:p>
        </w:tc>
        <w:tc>
          <w:tcPr>
            <w:tcW w:w="5429" w:type="dxa"/>
            <w:vAlign w:val="center"/>
          </w:tcPr>
          <w:p w:rsidR="000C06F3" w:rsidRDefault="00354FB0">
            <w:pPr>
              <w:pStyle w:val="normal"/>
              <w:widowControl w:val="0"/>
              <w:numPr>
                <w:ilvl w:val="0"/>
                <w:numId w:val="2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Conoscenza di tutte le figure professionali legate alla scelta del percorso formativo degli studenti</w:t>
            </w:r>
          </w:p>
        </w:tc>
      </w:tr>
      <w:tr w:rsidR="0097395A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97395A" w:rsidRDefault="0097395A" w:rsidP="0097395A">
            <w:pPr>
              <w:pStyle w:val="normal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3. Competenze target </w:t>
            </w:r>
          </w:p>
        </w:tc>
        <w:tc>
          <w:tcPr>
            <w:tcW w:w="5429" w:type="dxa"/>
          </w:tcPr>
          <w:p w:rsidR="0097395A" w:rsidRPr="0097395A" w:rsidRDefault="0097395A" w:rsidP="0097395A">
            <w:pPr>
              <w:autoSpaceDE w:val="0"/>
              <w:autoSpaceDN w:val="0"/>
              <w:adjustRightInd w:val="0"/>
              <w:spacing w:before="120" w:after="120"/>
              <w:rPr>
                <w:iCs/>
                <w:sz w:val="22"/>
                <w:szCs w:val="22"/>
              </w:rPr>
            </w:pPr>
            <w:r w:rsidRPr="0097395A">
              <w:rPr>
                <w:iCs/>
                <w:sz w:val="22"/>
                <w:szCs w:val="22"/>
              </w:rPr>
              <w:t>1; Collaborare nella gestione di progetti e attività dei servizi sociali, socio-sanitari e socio-educativi, rivolti a bambini e adolescenti, persone con disabilità, anziani, minori a rischio, soggetti con disagio psico-sociale e altri soggetti in situazione di svantaggio, anche attraverso lo sviluppo di reti territoriali formali e informali.</w:t>
            </w:r>
          </w:p>
          <w:p w:rsidR="0097395A" w:rsidRPr="0097395A" w:rsidRDefault="0097395A" w:rsidP="0097395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7395A">
              <w:rPr>
                <w:iCs/>
                <w:sz w:val="22"/>
                <w:szCs w:val="22"/>
              </w:rPr>
              <w:t>8; Realizzare, in collaborazione con altre figure professionali, azioni a sostegno e a tutela della persona con fragilità e/o disabilità e della sua famiglia, per favorire l’integrazione e migliorare o salvaguardare la qualità della vita.</w:t>
            </w:r>
          </w:p>
        </w:tc>
      </w:tr>
      <w:tr w:rsidR="0097395A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97395A" w:rsidRDefault="0097395A" w:rsidP="0097395A">
            <w:pPr>
              <w:pStyle w:val="normal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</w:t>
            </w:r>
          </w:p>
        </w:tc>
        <w:tc>
          <w:tcPr>
            <w:tcW w:w="5429" w:type="dxa"/>
            <w:vAlign w:val="center"/>
          </w:tcPr>
          <w:p w:rsidR="0097395A" w:rsidRDefault="0097395A" w:rsidP="0097395A">
            <w:pPr>
              <w:pStyle w:val="normal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Individuare delle aree di intervento</w:t>
            </w:r>
          </w:p>
          <w:p w:rsidR="0097395A" w:rsidRDefault="0097395A" w:rsidP="0097395A">
            <w:pPr>
              <w:pStyle w:val="normal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Educatore professionale e animatore socio culturale</w:t>
            </w:r>
          </w:p>
          <w:p w:rsidR="0097395A" w:rsidRDefault="0097395A" w:rsidP="0097395A">
            <w:pPr>
              <w:pStyle w:val="normal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Servizio sociale di base e segretariato sociale</w:t>
            </w:r>
          </w:p>
          <w:p w:rsidR="0097395A" w:rsidRDefault="0097395A" w:rsidP="0097395A">
            <w:pPr>
              <w:pStyle w:val="normal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Assistenza domiciliare </w:t>
            </w:r>
          </w:p>
          <w:p w:rsidR="0097395A" w:rsidRDefault="0097395A" w:rsidP="0097395A">
            <w:pPr>
              <w:pStyle w:val="normal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Strutture residenziale e semiresidenziali per soggetti con fragilità sociali</w:t>
            </w:r>
          </w:p>
          <w:p w:rsidR="0097395A" w:rsidRDefault="0097395A" w:rsidP="0097395A">
            <w:pPr>
              <w:pStyle w:val="normal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Assistenza economica, prestiti d’onore e assegni di cura</w:t>
            </w:r>
          </w:p>
          <w:p w:rsidR="0097395A" w:rsidRDefault="0097395A" w:rsidP="0097395A">
            <w:pPr>
              <w:pStyle w:val="normal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Assistenza abitativa, centro di prima accoglienza, centro di accoglienza notturna e residenza per donne e madri maltrattate</w:t>
            </w:r>
          </w:p>
          <w:p w:rsidR="0097395A" w:rsidRDefault="0097395A" w:rsidP="0097395A">
            <w:pPr>
              <w:pStyle w:val="normal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Soggiorno vacanza, buoni di trasporto, centri diurno, inserimento lavorativo</w:t>
            </w:r>
          </w:p>
          <w:p w:rsidR="0097395A" w:rsidRDefault="0097395A" w:rsidP="0097395A">
            <w:pPr>
              <w:pStyle w:val="normal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Consultorio familiare, consultorio giovani  centri per la famiglia  </w:t>
            </w:r>
          </w:p>
        </w:tc>
      </w:tr>
      <w:tr w:rsid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97395A" w:rsidRDefault="0097395A">
            <w:pPr>
              <w:pStyle w:val="normal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5.Insegnamenti coinvolti </w:t>
            </w:r>
          </w:p>
        </w:tc>
        <w:tc>
          <w:tcPr>
            <w:tcW w:w="5429" w:type="dxa"/>
            <w:vAlign w:val="center"/>
          </w:tcPr>
          <w:p w:rsidR="0097395A" w:rsidRDefault="0097395A">
            <w:pPr>
              <w:pStyle w:val="normal"/>
              <w:widowControl w:val="0"/>
              <w:numPr>
                <w:ilvl w:val="0"/>
                <w:numId w:val="4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Laboratorio dei servizi sociali </w:t>
            </w:r>
          </w:p>
        </w:tc>
      </w:tr>
      <w:tr w:rsid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97395A" w:rsidRDefault="0097395A">
            <w:pPr>
              <w:pStyle w:val="normal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6. prodotti da </w:t>
            </w:r>
            <w:proofErr w:type="spellStart"/>
            <w:r>
              <w:rPr>
                <w:b/>
                <w:color w:val="211D1E"/>
              </w:rPr>
              <w:t>relizzare</w:t>
            </w:r>
            <w:proofErr w:type="spellEnd"/>
            <w:r>
              <w:rPr>
                <w:b/>
                <w:color w:val="211D1E"/>
              </w:rPr>
              <w:t xml:space="preserve"> </w:t>
            </w:r>
          </w:p>
        </w:tc>
        <w:tc>
          <w:tcPr>
            <w:tcW w:w="5429" w:type="dxa"/>
            <w:vAlign w:val="center"/>
          </w:tcPr>
          <w:p w:rsidR="0097395A" w:rsidRDefault="0097395A">
            <w:pPr>
              <w:pStyle w:val="normal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Verifica delle abilità socio sanitario </w:t>
            </w:r>
          </w:p>
        </w:tc>
      </w:tr>
      <w:tr w:rsid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97395A" w:rsidRDefault="0097395A">
            <w:pPr>
              <w:pStyle w:val="normal"/>
              <w:widowControl w:val="0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7. descrizione delle attività degli studenti </w:t>
            </w:r>
          </w:p>
        </w:tc>
        <w:tc>
          <w:tcPr>
            <w:tcW w:w="5429" w:type="dxa"/>
            <w:vAlign w:val="center"/>
          </w:tcPr>
          <w:p w:rsidR="0097395A" w:rsidRDefault="0097395A">
            <w:pPr>
              <w:pStyle w:val="normal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libro di testo, documentazione recuperata in </w:t>
            </w:r>
            <w:proofErr w:type="spellStart"/>
            <w:r>
              <w:rPr>
                <w:color w:val="211D1E"/>
                <w:sz w:val="20"/>
                <w:szCs w:val="20"/>
              </w:rPr>
              <w:t>reta</w:t>
            </w:r>
            <w:proofErr w:type="spellEnd"/>
            <w:r>
              <w:rPr>
                <w:color w:val="211D1E"/>
                <w:sz w:val="20"/>
                <w:szCs w:val="20"/>
              </w:rPr>
              <w:t>, appunti forniti dal docente, laboratorio, laboratorio informatica</w:t>
            </w:r>
          </w:p>
        </w:tc>
      </w:tr>
      <w:tr w:rsidR="0097395A">
        <w:trPr>
          <w:trHeight w:val="960"/>
        </w:trPr>
        <w:tc>
          <w:tcPr>
            <w:tcW w:w="4318" w:type="dxa"/>
            <w:shd w:val="clear" w:color="auto" w:fill="DCDCDC"/>
            <w:vAlign w:val="center"/>
          </w:tcPr>
          <w:p w:rsidR="0097395A" w:rsidRDefault="0097395A" w:rsidP="0097395A">
            <w:pPr>
              <w:pStyle w:val="normal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lastRenderedPageBreak/>
              <w:t>8. Attività di accompagnamento dei docenti</w:t>
            </w:r>
          </w:p>
        </w:tc>
        <w:tc>
          <w:tcPr>
            <w:tcW w:w="5429" w:type="dxa"/>
            <w:vAlign w:val="center"/>
          </w:tcPr>
          <w:p w:rsidR="0097395A" w:rsidRDefault="0097395A" w:rsidP="0097395A">
            <w:pPr>
              <w:pStyle w:val="normal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le lezione frontale, brainstorming, cooperative </w:t>
            </w:r>
            <w:proofErr w:type="spellStart"/>
            <w:r>
              <w:rPr>
                <w:color w:val="211D1E"/>
                <w:sz w:val="20"/>
                <w:szCs w:val="20"/>
              </w:rPr>
              <w:t>learning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, visione filmati, giochi di ruolo,   </w:t>
            </w:r>
          </w:p>
        </w:tc>
      </w:tr>
      <w:tr w:rsidR="0097395A">
        <w:trPr>
          <w:trHeight w:val="960"/>
        </w:trPr>
        <w:tc>
          <w:tcPr>
            <w:tcW w:w="4318" w:type="dxa"/>
            <w:shd w:val="clear" w:color="auto" w:fill="DCDCDC"/>
            <w:vAlign w:val="center"/>
          </w:tcPr>
          <w:p w:rsidR="0097395A" w:rsidRDefault="0097395A" w:rsidP="006356A0">
            <w:pPr>
              <w:pStyle w:val="normal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9. monte ore </w:t>
            </w:r>
          </w:p>
        </w:tc>
        <w:tc>
          <w:tcPr>
            <w:tcW w:w="5429" w:type="dxa"/>
            <w:vAlign w:val="center"/>
          </w:tcPr>
          <w:p w:rsidR="0097395A" w:rsidRDefault="0097395A">
            <w:pPr>
              <w:pStyle w:val="normal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20</w:t>
            </w:r>
          </w:p>
        </w:tc>
      </w:tr>
      <w:tr w:rsidR="0097395A">
        <w:trPr>
          <w:trHeight w:val="740"/>
        </w:trPr>
        <w:tc>
          <w:tcPr>
            <w:tcW w:w="4318" w:type="dxa"/>
            <w:shd w:val="clear" w:color="auto" w:fill="DCDCDC"/>
            <w:vAlign w:val="center"/>
          </w:tcPr>
          <w:p w:rsidR="0097395A" w:rsidRDefault="0097395A" w:rsidP="005B25F3">
            <w:pPr>
              <w:pStyle w:val="normal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10. attività degli studenti </w:t>
            </w:r>
          </w:p>
        </w:tc>
        <w:tc>
          <w:tcPr>
            <w:tcW w:w="5429" w:type="dxa"/>
            <w:vAlign w:val="center"/>
          </w:tcPr>
          <w:p w:rsidR="0097395A" w:rsidRDefault="0097395A">
            <w:pPr>
              <w:pStyle w:val="normal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Libro di testo, appunti del docente, schemi riassuntivi uso della </w:t>
            </w:r>
            <w:proofErr w:type="spellStart"/>
            <w:r>
              <w:rPr>
                <w:color w:val="211D1E"/>
                <w:sz w:val="20"/>
                <w:szCs w:val="20"/>
              </w:rPr>
              <w:t>Lim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</w:p>
        </w:tc>
      </w:tr>
      <w:tr w:rsidR="0097395A">
        <w:trPr>
          <w:trHeight w:val="960"/>
        </w:trPr>
        <w:tc>
          <w:tcPr>
            <w:tcW w:w="4318" w:type="dxa"/>
            <w:shd w:val="clear" w:color="auto" w:fill="DCDCDC"/>
            <w:vAlign w:val="center"/>
          </w:tcPr>
          <w:p w:rsidR="0097395A" w:rsidRDefault="0097395A">
            <w:pPr>
              <w:pStyle w:val="normal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97395A" w:rsidRDefault="0097395A">
            <w:pPr>
              <w:pStyle w:val="normal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valutazione progetto, suddivisa in:</w:t>
            </w:r>
          </w:p>
          <w:p w:rsidR="0097395A" w:rsidRDefault="0097395A">
            <w:pPr>
              <w:pStyle w:val="normal"/>
              <w:widowControl w:val="0"/>
              <w:numPr>
                <w:ilvl w:val="0"/>
                <w:numId w:val="1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verifica scritte del progetto, </w:t>
            </w:r>
          </w:p>
          <w:p w:rsidR="0097395A" w:rsidRDefault="0097395A">
            <w:pPr>
              <w:pStyle w:val="normal"/>
              <w:widowControl w:val="0"/>
              <w:numPr>
                <w:ilvl w:val="0"/>
                <w:numId w:val="1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interrogazione orale, </w:t>
            </w:r>
          </w:p>
          <w:p w:rsidR="0097395A" w:rsidRDefault="0097395A">
            <w:pPr>
              <w:pStyle w:val="normal"/>
              <w:widowControl w:val="0"/>
              <w:numPr>
                <w:ilvl w:val="0"/>
                <w:numId w:val="1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laboratorio dell'attività </w:t>
            </w:r>
          </w:p>
        </w:tc>
      </w:tr>
    </w:tbl>
    <w:p w:rsidR="000C06F3" w:rsidRDefault="000C06F3" w:rsidP="00757335">
      <w:pPr>
        <w:pStyle w:val="normal"/>
        <w:rPr>
          <w:sz w:val="20"/>
          <w:szCs w:val="20"/>
        </w:rPr>
      </w:pPr>
    </w:p>
    <w:p w:rsidR="00EC3B00" w:rsidRDefault="00EC3B00" w:rsidP="00757335">
      <w:pPr>
        <w:pStyle w:val="normal"/>
        <w:rPr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18"/>
        <w:gridCol w:w="5429"/>
      </w:tblGrid>
      <w:tr w:rsidR="00EC3B00" w:rsidTr="0097395A">
        <w:trPr>
          <w:trHeight w:val="42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"/>
              <w:widowControl w:val="0"/>
              <w:jc w:val="center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Sezioni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"/>
              <w:widowControl w:val="0"/>
              <w:jc w:val="center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Note per la compilazione</w:t>
            </w:r>
          </w:p>
        </w:tc>
      </w:tr>
      <w:tr w:rsidR="00EC3B00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1. Titolo </w:t>
            </w:r>
            <w:proofErr w:type="spellStart"/>
            <w:r>
              <w:rPr>
                <w:b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il gruppo </w:t>
            </w:r>
          </w:p>
        </w:tc>
      </w:tr>
      <w:tr w:rsidR="00EC3B00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2. Contestualizzazione 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gli alunni dovranno saper : </w:t>
            </w:r>
          </w:p>
          <w:p w:rsidR="00EC3B00" w:rsidRDefault="00EC3B00" w:rsidP="0097395A">
            <w:pPr>
              <w:pStyle w:val="normal"/>
              <w:widowControl w:val="0"/>
              <w:numPr>
                <w:ilvl w:val="0"/>
                <w:numId w:val="2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interpretare i dati raccolti </w:t>
            </w:r>
          </w:p>
          <w:p w:rsidR="00EC3B00" w:rsidRDefault="00EC3B00" w:rsidP="0097395A">
            <w:pPr>
              <w:pStyle w:val="normal"/>
              <w:widowControl w:val="0"/>
              <w:numPr>
                <w:ilvl w:val="0"/>
                <w:numId w:val="2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rappresentare le informazioni ottenute</w:t>
            </w:r>
          </w:p>
          <w:p w:rsidR="00EC3B00" w:rsidRDefault="00EC3B00" w:rsidP="0097395A">
            <w:pPr>
              <w:pStyle w:val="normal"/>
              <w:widowControl w:val="0"/>
              <w:numPr>
                <w:ilvl w:val="0"/>
                <w:numId w:val="2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utilizzare il gruppo come strumento di lavoro</w:t>
            </w:r>
          </w:p>
          <w:p w:rsidR="00EC3B00" w:rsidRDefault="00EC3B00" w:rsidP="0097395A">
            <w:pPr>
              <w:pStyle w:val="normal"/>
              <w:widowControl w:val="0"/>
              <w:numPr>
                <w:ilvl w:val="0"/>
                <w:numId w:val="2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progettare semplici inchieste </w:t>
            </w:r>
          </w:p>
          <w:p w:rsidR="00EC3B00" w:rsidRDefault="00EC3B00" w:rsidP="0097395A">
            <w:pPr>
              <w:pStyle w:val="normal"/>
              <w:widowControl w:val="0"/>
              <w:numPr>
                <w:ilvl w:val="0"/>
                <w:numId w:val="2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distinguere i vari tipi di leader </w:t>
            </w:r>
          </w:p>
          <w:p w:rsidR="00EC3B00" w:rsidRDefault="00EC3B00" w:rsidP="0097395A">
            <w:pPr>
              <w:pStyle w:val="normal"/>
              <w:widowControl w:val="0"/>
              <w:numPr>
                <w:ilvl w:val="0"/>
                <w:numId w:val="2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distinguere i campi di intervento</w:t>
            </w:r>
          </w:p>
        </w:tc>
      </w:tr>
      <w:tr w:rsidR="00EC3B00" w:rsidTr="0097395A">
        <w:trPr>
          <w:trHeight w:val="60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3. Competenze target </w:t>
            </w:r>
          </w:p>
        </w:tc>
        <w:tc>
          <w:tcPr>
            <w:tcW w:w="5429" w:type="dxa"/>
            <w:vAlign w:val="center"/>
          </w:tcPr>
          <w:p w:rsidR="00EC3B00" w:rsidRPr="006F2270" w:rsidRDefault="0097395A" w:rsidP="0097395A">
            <w:pPr>
              <w:pStyle w:val="normal"/>
              <w:widowControl w:val="0"/>
              <w:contextualSpacing/>
              <w:rPr>
                <w:color w:val="211D1E"/>
              </w:rPr>
            </w:pPr>
            <w:r w:rsidRPr="006F2270">
              <w:rPr>
                <w:i/>
                <w:iCs/>
              </w:rPr>
              <w:t xml:space="preserve">2; Partecipare e cooperare nei gruppi di lavoro e nelle équipe </w:t>
            </w:r>
            <w:proofErr w:type="spellStart"/>
            <w:r w:rsidRPr="006F2270">
              <w:rPr>
                <w:i/>
                <w:iCs/>
              </w:rPr>
              <w:t>multi-professionali</w:t>
            </w:r>
            <w:proofErr w:type="spellEnd"/>
            <w:r w:rsidRPr="006F2270">
              <w:rPr>
                <w:i/>
                <w:iCs/>
              </w:rPr>
              <w:t xml:space="preserve"> in diversi contesti organizzativi /lavorativi.</w:t>
            </w:r>
            <w:r w:rsidR="00EC3B00" w:rsidRPr="006F2270">
              <w:rPr>
                <w:color w:val="211D1E"/>
              </w:rPr>
              <w:t xml:space="preserve"> </w:t>
            </w:r>
          </w:p>
          <w:p w:rsidR="0097395A" w:rsidRPr="006F2270" w:rsidRDefault="0097395A" w:rsidP="0097395A">
            <w:pPr>
              <w:pStyle w:val="normal"/>
              <w:widowControl w:val="0"/>
              <w:contextualSpacing/>
              <w:rPr>
                <w:i/>
                <w:iCs/>
              </w:rPr>
            </w:pPr>
            <w:r w:rsidRPr="006F2270">
              <w:rPr>
                <w:i/>
                <w:iCs/>
              </w:rPr>
              <w:t>3; Facilitare la comunicazione tra persone e gruppi, anche di culture e contesti diversi, adottando modalità comunicative e relazionali adeguate ai diversi ambiti professionali e alle diverse tipologie di utenza.</w:t>
            </w:r>
          </w:p>
          <w:p w:rsidR="006F2270" w:rsidRPr="006F2270" w:rsidRDefault="006F2270" w:rsidP="0097395A">
            <w:pPr>
              <w:pStyle w:val="normal"/>
              <w:widowControl w:val="0"/>
              <w:contextualSpacing/>
              <w:rPr>
                <w:i/>
                <w:iCs/>
              </w:rPr>
            </w:pPr>
            <w:r w:rsidRPr="006F2270">
              <w:rPr>
                <w:i/>
                <w:iCs/>
              </w:rPr>
              <w:t>4; Prendersi cura e collaborare al soddisfacimento dei bisogni di base di bambini, persone con disabilità, anziani nell’espletamento delle più comuni attività quotidiane.</w:t>
            </w:r>
          </w:p>
          <w:p w:rsidR="0097395A" w:rsidRDefault="0097395A" w:rsidP="0097395A">
            <w:pPr>
              <w:pStyle w:val="normal"/>
              <w:widowControl w:val="0"/>
              <w:contextualSpacing/>
              <w:rPr>
                <w:color w:val="211D1E"/>
                <w:sz w:val="20"/>
                <w:szCs w:val="20"/>
              </w:rPr>
            </w:pPr>
          </w:p>
        </w:tc>
      </w:tr>
      <w:tr w:rsidR="00EC3B00" w:rsidTr="0097395A">
        <w:trPr>
          <w:trHeight w:val="78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il gruppo di lavoro</w:t>
            </w:r>
          </w:p>
          <w:p w:rsidR="00EC3B00" w:rsidRDefault="00EC3B00" w:rsidP="0097395A">
            <w:pPr>
              <w:pStyle w:val="normal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varie tipologie di gruppi in ambito sociale</w:t>
            </w:r>
          </w:p>
          <w:p w:rsidR="00EC3B00" w:rsidRDefault="00EC3B00" w:rsidP="0097395A">
            <w:pPr>
              <w:pStyle w:val="normal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il gruppo di auto aiuto</w:t>
            </w:r>
          </w:p>
          <w:p w:rsidR="00EC3B00" w:rsidRDefault="00EC3B00" w:rsidP="0097395A">
            <w:pPr>
              <w:pStyle w:val="normal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il leader e cooperative </w:t>
            </w:r>
            <w:proofErr w:type="spellStart"/>
            <w:r>
              <w:rPr>
                <w:color w:val="211D1E"/>
                <w:sz w:val="20"/>
                <w:szCs w:val="20"/>
              </w:rPr>
              <w:t>learning</w:t>
            </w:r>
            <w:proofErr w:type="spellEnd"/>
          </w:p>
          <w:p w:rsidR="00EC3B00" w:rsidRDefault="00EC3B00" w:rsidP="0097395A">
            <w:pPr>
              <w:pStyle w:val="normal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il tutor sociale</w:t>
            </w:r>
          </w:p>
          <w:p w:rsidR="00EC3B00" w:rsidRDefault="00EC3B00" w:rsidP="0097395A">
            <w:pPr>
              <w:pStyle w:val="normal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inchiesta </w:t>
            </w:r>
          </w:p>
        </w:tc>
      </w:tr>
      <w:tr w:rsidR="00EC3B00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5. Insegnamenti coinvolti 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laboratorio dei servizi socio-sanitari, storia dell’ arte, scienze umane </w:t>
            </w:r>
          </w:p>
        </w:tc>
      </w:tr>
      <w:tr w:rsidR="00EC3B00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6. Prodotto/Prodotti da realizzare </w:t>
            </w:r>
          </w:p>
        </w:tc>
        <w:tc>
          <w:tcPr>
            <w:tcW w:w="5429" w:type="dxa"/>
          </w:tcPr>
          <w:p w:rsidR="00EC3B00" w:rsidRDefault="00EC3B00" w:rsidP="0097395A">
            <w:pPr>
              <w:pStyle w:val="normal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gli alunni dovranno progettare e/o inventare  un'attività di laboratorio di gruppo (es. fiaba, linguaggio iconico, gioco, messaggio pubblicitario)</w:t>
            </w:r>
          </w:p>
        </w:tc>
      </w:tr>
      <w:tr w:rsidR="00EC3B00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7.descrizione attività degli studenti </w:t>
            </w:r>
          </w:p>
        </w:tc>
        <w:tc>
          <w:tcPr>
            <w:tcW w:w="5429" w:type="dxa"/>
          </w:tcPr>
          <w:p w:rsidR="00EC3B00" w:rsidRDefault="00EC3B00" w:rsidP="0097395A">
            <w:pPr>
              <w:pStyle w:val="normal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libro di testo, documentazione recuperata in </w:t>
            </w:r>
            <w:proofErr w:type="spellStart"/>
            <w:r>
              <w:rPr>
                <w:color w:val="211D1E"/>
                <w:sz w:val="20"/>
                <w:szCs w:val="20"/>
              </w:rPr>
              <w:t>reta</w:t>
            </w:r>
            <w:proofErr w:type="spellEnd"/>
            <w:r>
              <w:rPr>
                <w:color w:val="211D1E"/>
                <w:sz w:val="20"/>
                <w:szCs w:val="20"/>
              </w:rPr>
              <w:t>, appunti forniti dal docente, laboratorio, laboratorio informatica</w:t>
            </w:r>
          </w:p>
        </w:tc>
      </w:tr>
      <w:tr w:rsidR="00EC3B00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lastRenderedPageBreak/>
              <w:t>8. Attività di accompagnamento dei docenti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le lezione frontale, brainstorming, cooperative </w:t>
            </w:r>
            <w:proofErr w:type="spellStart"/>
            <w:r>
              <w:rPr>
                <w:color w:val="211D1E"/>
                <w:sz w:val="20"/>
                <w:szCs w:val="20"/>
              </w:rPr>
              <w:t>learning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, visione filmati, giochi di ruolo,   </w:t>
            </w:r>
          </w:p>
        </w:tc>
      </w:tr>
      <w:tr w:rsidR="00EC3B00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9. monte ore complessive 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"/>
              <w:ind w:left="720"/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9 ore </w:t>
            </w:r>
          </w:p>
        </w:tc>
      </w:tr>
      <w:tr w:rsidR="00EC3B00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10. Insegnamenti coinvolti 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laboratorio dei servizi socio-sanitari, storia dell’ arte, scienze umane </w:t>
            </w:r>
          </w:p>
        </w:tc>
      </w:tr>
      <w:tr w:rsidR="00EC3B00" w:rsidTr="0097395A">
        <w:trPr>
          <w:trHeight w:val="96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10. Attività degli studenti 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Libro di testo , appunti docenti, schemi riassuntivi;uso della </w:t>
            </w:r>
            <w:proofErr w:type="spellStart"/>
            <w:r>
              <w:rPr>
                <w:color w:val="211D1E"/>
                <w:sz w:val="20"/>
                <w:szCs w:val="20"/>
              </w:rPr>
              <w:t>lim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</w:p>
          <w:p w:rsidR="00EC3B00" w:rsidRDefault="00EC3B00" w:rsidP="0097395A">
            <w:pPr>
              <w:pStyle w:val="normal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laboratorio </w:t>
            </w:r>
          </w:p>
        </w:tc>
      </w:tr>
      <w:tr w:rsidR="00EC3B00" w:rsidTr="0097395A">
        <w:trPr>
          <w:trHeight w:val="96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valutazione progetto, suddivisa in:</w:t>
            </w:r>
          </w:p>
          <w:p w:rsidR="00EC3B00" w:rsidRDefault="00EC3B00" w:rsidP="0097395A">
            <w:pPr>
              <w:pStyle w:val="normal"/>
              <w:widowControl w:val="0"/>
              <w:numPr>
                <w:ilvl w:val="0"/>
                <w:numId w:val="1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verifica scritte del progetto, </w:t>
            </w:r>
          </w:p>
          <w:p w:rsidR="00EC3B00" w:rsidRDefault="00EC3B00" w:rsidP="0097395A">
            <w:pPr>
              <w:pStyle w:val="normal"/>
              <w:widowControl w:val="0"/>
              <w:numPr>
                <w:ilvl w:val="0"/>
                <w:numId w:val="1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interrogazione orale, </w:t>
            </w:r>
          </w:p>
          <w:p w:rsidR="00EC3B00" w:rsidRDefault="00EC3B00" w:rsidP="0097395A">
            <w:pPr>
              <w:pStyle w:val="normal"/>
              <w:widowControl w:val="0"/>
              <w:numPr>
                <w:ilvl w:val="0"/>
                <w:numId w:val="1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laboratorio dell'attività </w:t>
            </w:r>
          </w:p>
        </w:tc>
      </w:tr>
    </w:tbl>
    <w:p w:rsidR="00EC3B00" w:rsidRDefault="00EC3B00" w:rsidP="00EC3B00">
      <w:pPr>
        <w:pStyle w:val="normal"/>
        <w:rPr>
          <w:sz w:val="20"/>
          <w:szCs w:val="20"/>
        </w:rPr>
      </w:pPr>
    </w:p>
    <w:p w:rsidR="00EC3B00" w:rsidRDefault="00EC3B00" w:rsidP="00EC3B0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36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EC3B00" w:rsidRDefault="00EC3B00" w:rsidP="00EC3B00">
      <w:pPr>
        <w:pStyle w:val="normal"/>
        <w:rPr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18"/>
        <w:gridCol w:w="5429"/>
      </w:tblGrid>
      <w:tr w:rsidR="00EC3B00" w:rsidTr="0097395A">
        <w:trPr>
          <w:trHeight w:val="42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"/>
              <w:widowControl w:val="0"/>
              <w:jc w:val="center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Sezioni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"/>
              <w:widowControl w:val="0"/>
              <w:jc w:val="center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Note per la compilazione</w:t>
            </w:r>
          </w:p>
        </w:tc>
      </w:tr>
      <w:tr w:rsidR="00EC3B00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1. Titolo </w:t>
            </w:r>
            <w:proofErr w:type="spellStart"/>
            <w:r>
              <w:rPr>
                <w:b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comunicazione verbale e non verbale </w:t>
            </w:r>
          </w:p>
        </w:tc>
      </w:tr>
      <w:tr w:rsidR="00EC3B00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2. descrizione 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gli alunni dovranno saper : </w:t>
            </w:r>
          </w:p>
          <w:p w:rsidR="00EC3B00" w:rsidRDefault="00EC3B00" w:rsidP="00EC3B00">
            <w:pPr>
              <w:pStyle w:val="normal"/>
              <w:widowControl w:val="0"/>
              <w:numPr>
                <w:ilvl w:val="0"/>
                <w:numId w:val="9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distinguere i vari registri comunicativi</w:t>
            </w:r>
          </w:p>
          <w:p w:rsidR="00EC3B00" w:rsidRDefault="00EC3B00" w:rsidP="00EC3B00">
            <w:pPr>
              <w:pStyle w:val="normal"/>
              <w:widowControl w:val="0"/>
              <w:numPr>
                <w:ilvl w:val="0"/>
                <w:numId w:val="9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utilizzare il feedback come strumento di lavoro</w:t>
            </w:r>
          </w:p>
          <w:p w:rsidR="00EC3B00" w:rsidRDefault="00EC3B00" w:rsidP="00EC3B00">
            <w:pPr>
              <w:pStyle w:val="normal"/>
              <w:widowControl w:val="0"/>
              <w:numPr>
                <w:ilvl w:val="0"/>
                <w:numId w:val="9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applicare giochi comunicativi</w:t>
            </w:r>
          </w:p>
          <w:p w:rsidR="00EC3B00" w:rsidRDefault="00EC3B00" w:rsidP="00EC3B00">
            <w:pPr>
              <w:pStyle w:val="normal"/>
              <w:widowControl w:val="0"/>
              <w:numPr>
                <w:ilvl w:val="0"/>
                <w:numId w:val="9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utilizzare vari tipi di narrazione</w:t>
            </w:r>
          </w:p>
        </w:tc>
      </w:tr>
      <w:tr w:rsidR="00EC3B00" w:rsidTr="0097395A">
        <w:trPr>
          <w:trHeight w:val="60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3. Competenze target </w:t>
            </w:r>
          </w:p>
        </w:tc>
        <w:tc>
          <w:tcPr>
            <w:tcW w:w="5429" w:type="dxa"/>
            <w:vAlign w:val="center"/>
          </w:tcPr>
          <w:p w:rsidR="00EC3B00" w:rsidRPr="006F2270" w:rsidRDefault="0097395A" w:rsidP="0097395A">
            <w:pPr>
              <w:pStyle w:val="normal"/>
              <w:widowControl w:val="0"/>
              <w:contextualSpacing/>
              <w:rPr>
                <w:iCs/>
              </w:rPr>
            </w:pPr>
            <w:r w:rsidRPr="006F2270">
              <w:rPr>
                <w:color w:val="211D1E"/>
              </w:rPr>
              <w:t xml:space="preserve">7; </w:t>
            </w:r>
            <w:r w:rsidRPr="006F2270">
              <w:rPr>
                <w:iCs/>
              </w:rPr>
              <w:t>Gestire azioni di informazione e di orientamento dell’utente per facilitare l’accessibilità e la fruizione autonoma dei servizi pubblici e privati presenti sul territorio</w:t>
            </w:r>
          </w:p>
          <w:p w:rsidR="0097395A" w:rsidRDefault="0097395A" w:rsidP="0097395A">
            <w:pPr>
              <w:pStyle w:val="normal"/>
              <w:widowControl w:val="0"/>
              <w:contextualSpacing/>
              <w:rPr>
                <w:color w:val="211D1E"/>
                <w:sz w:val="20"/>
                <w:szCs w:val="20"/>
              </w:rPr>
            </w:pPr>
            <w:r w:rsidRPr="006F2270">
              <w:rPr>
                <w:color w:val="211D1E"/>
              </w:rPr>
              <w:t xml:space="preserve">10; </w:t>
            </w:r>
            <w:r w:rsidRPr="006F2270">
              <w:rPr>
                <w:iCs/>
              </w:rPr>
              <w:t>Raccogliere, conservare, elaborare e trasmettere dati relativi alle attività professionali svolte ai fini del monitoraggio e della valutazione degli interventi e dei servizi utilizzando adeguati strumenti informativi in condizioni di sicurezza e affidabilità delle fonti utilizzate.</w:t>
            </w:r>
          </w:p>
        </w:tc>
      </w:tr>
      <w:tr w:rsidR="00EC3B00" w:rsidTr="0097395A">
        <w:trPr>
          <w:trHeight w:val="78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</w:t>
            </w:r>
          </w:p>
        </w:tc>
        <w:tc>
          <w:tcPr>
            <w:tcW w:w="5429" w:type="dxa"/>
            <w:vAlign w:val="center"/>
          </w:tcPr>
          <w:p w:rsidR="00EC3B00" w:rsidRDefault="00EC3B00" w:rsidP="00EC3B00">
            <w:pPr>
              <w:pStyle w:val="normal"/>
              <w:numPr>
                <w:ilvl w:val="0"/>
                <w:numId w:val="11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comunicazione </w:t>
            </w:r>
          </w:p>
          <w:p w:rsidR="00EC3B00" w:rsidRDefault="00EC3B00" w:rsidP="00EC3B00">
            <w:pPr>
              <w:pStyle w:val="normal"/>
              <w:numPr>
                <w:ilvl w:val="0"/>
                <w:numId w:val="11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 registri e gli stili comunicativi</w:t>
            </w:r>
          </w:p>
          <w:p w:rsidR="00EC3B00" w:rsidRDefault="00EC3B00" w:rsidP="00EC3B00">
            <w:pPr>
              <w:pStyle w:val="normal"/>
              <w:numPr>
                <w:ilvl w:val="0"/>
                <w:numId w:val="11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gli assiomi della comunicazione</w:t>
            </w:r>
          </w:p>
          <w:p w:rsidR="00EC3B00" w:rsidRDefault="00EC3B00" w:rsidP="00EC3B00">
            <w:pPr>
              <w:pStyle w:val="normal"/>
              <w:numPr>
                <w:ilvl w:val="0"/>
                <w:numId w:val="11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il linguaggio verbale, non verbale e la comunicazione efficace</w:t>
            </w:r>
          </w:p>
          <w:p w:rsidR="00EC3B00" w:rsidRDefault="00EC3B00" w:rsidP="00EC3B00">
            <w:pPr>
              <w:pStyle w:val="normal"/>
              <w:numPr>
                <w:ilvl w:val="0"/>
                <w:numId w:val="11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comunicazione empatica </w:t>
            </w:r>
          </w:p>
          <w:p w:rsidR="00EC3B00" w:rsidRDefault="00EC3B00" w:rsidP="00EC3B00">
            <w:pPr>
              <w:pStyle w:val="normal"/>
              <w:numPr>
                <w:ilvl w:val="0"/>
                <w:numId w:val="11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il linguaggio dei giovani e il messaggio pubblicitario</w:t>
            </w:r>
          </w:p>
          <w:p w:rsidR="00EC3B00" w:rsidRDefault="00EC3B00" w:rsidP="00EC3B00">
            <w:pPr>
              <w:pStyle w:val="normal"/>
              <w:numPr>
                <w:ilvl w:val="0"/>
                <w:numId w:val="11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comunicazione nelle fiabe </w:t>
            </w:r>
          </w:p>
          <w:p w:rsidR="00EC3B00" w:rsidRDefault="00EC3B00" w:rsidP="00EC3B00">
            <w:pPr>
              <w:pStyle w:val="normal"/>
              <w:numPr>
                <w:ilvl w:val="0"/>
                <w:numId w:val="11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fiabazione </w:t>
            </w:r>
          </w:p>
        </w:tc>
      </w:tr>
      <w:tr w:rsidR="00EC3B00" w:rsidTr="0097395A">
        <w:trPr>
          <w:trHeight w:val="78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5. Insegnamenti coinvolti 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laboratorio dei servizi socio-sanitari,, storia dell’ arte, scienze umane </w:t>
            </w:r>
          </w:p>
        </w:tc>
      </w:tr>
      <w:tr w:rsidR="00EC3B00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6. Prodotto/Prodotti da realizzare </w:t>
            </w:r>
          </w:p>
        </w:tc>
        <w:tc>
          <w:tcPr>
            <w:tcW w:w="5429" w:type="dxa"/>
          </w:tcPr>
          <w:p w:rsidR="00EC3B00" w:rsidRDefault="00EC3B00" w:rsidP="0097395A">
            <w:pPr>
              <w:pStyle w:val="normal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gli alunni dovranno progettare e/o inventare  un'attività di laboratorio (es. fiaba, linguaggio iconico, gioco, messaggio pubblicitario)</w:t>
            </w:r>
          </w:p>
        </w:tc>
      </w:tr>
      <w:tr w:rsidR="00EC3B00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color w:val="211D1E"/>
              </w:rPr>
            </w:pPr>
            <w:r>
              <w:rPr>
                <w:b/>
                <w:color w:val="211D1E"/>
              </w:rPr>
              <w:lastRenderedPageBreak/>
              <w:t xml:space="preserve">7. Attività degli studenti 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libro di testo, documentazione recuperata in </w:t>
            </w:r>
            <w:proofErr w:type="spellStart"/>
            <w:r>
              <w:rPr>
                <w:color w:val="211D1E"/>
                <w:sz w:val="20"/>
                <w:szCs w:val="20"/>
              </w:rPr>
              <w:t>reta</w:t>
            </w:r>
            <w:proofErr w:type="spellEnd"/>
            <w:r>
              <w:rPr>
                <w:color w:val="211D1E"/>
                <w:sz w:val="20"/>
                <w:szCs w:val="20"/>
              </w:rPr>
              <w:t>, appunti forniti dal docente, laboratorio, laboratorio informatica</w:t>
            </w:r>
          </w:p>
        </w:tc>
      </w:tr>
      <w:tr w:rsidR="00EC3B00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di accompagnamento dei docenti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le lezione frontale, brainstorming, cooperative </w:t>
            </w:r>
            <w:proofErr w:type="spellStart"/>
            <w:r>
              <w:rPr>
                <w:color w:val="211D1E"/>
                <w:sz w:val="20"/>
                <w:szCs w:val="20"/>
              </w:rPr>
              <w:t>learning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, visione filmati, giochi di ruolo,   </w:t>
            </w:r>
          </w:p>
        </w:tc>
      </w:tr>
      <w:tr w:rsidR="00EC3B00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9 monte ore complessive 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"/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8 ore </w:t>
            </w:r>
          </w:p>
        </w:tc>
      </w:tr>
      <w:tr w:rsidR="00EC3B00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EC3B00" w:rsidRPr="002F3ECF" w:rsidRDefault="00EC3B00" w:rsidP="0097395A">
            <w:pPr>
              <w:pStyle w:val="normal"/>
              <w:widowControl w:val="0"/>
              <w:rPr>
                <w:b/>
                <w:color w:val="211D1E"/>
              </w:rPr>
            </w:pPr>
            <w:r w:rsidRPr="002F3ECF">
              <w:rPr>
                <w:b/>
                <w:color w:val="211D1E"/>
              </w:rPr>
              <w:t xml:space="preserve">10.strumenti didattici 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libro di testo, documentazione recuperata in </w:t>
            </w:r>
            <w:proofErr w:type="spellStart"/>
            <w:r>
              <w:rPr>
                <w:color w:val="211D1E"/>
                <w:sz w:val="20"/>
                <w:szCs w:val="20"/>
              </w:rPr>
              <w:t>reta</w:t>
            </w:r>
            <w:proofErr w:type="spellEnd"/>
            <w:r>
              <w:rPr>
                <w:color w:val="211D1E"/>
                <w:sz w:val="20"/>
                <w:szCs w:val="20"/>
              </w:rPr>
              <w:t>, appunti forniti dal docente, laboratorio, laboratorio informatica</w:t>
            </w:r>
          </w:p>
        </w:tc>
      </w:tr>
      <w:tr w:rsidR="00EC3B00" w:rsidTr="0097395A">
        <w:trPr>
          <w:trHeight w:val="96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valutazione progetto, suddivisa in:</w:t>
            </w:r>
          </w:p>
          <w:p w:rsidR="00EC3B00" w:rsidRDefault="00EC3B00" w:rsidP="00EC3B00">
            <w:pPr>
              <w:pStyle w:val="normal"/>
              <w:widowControl w:val="0"/>
              <w:numPr>
                <w:ilvl w:val="0"/>
                <w:numId w:val="8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verifica scritte del progetto, </w:t>
            </w:r>
          </w:p>
          <w:p w:rsidR="00EC3B00" w:rsidRDefault="00EC3B00" w:rsidP="00EC3B00">
            <w:pPr>
              <w:pStyle w:val="normal"/>
              <w:widowControl w:val="0"/>
              <w:numPr>
                <w:ilvl w:val="0"/>
                <w:numId w:val="8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interrogazione orale, </w:t>
            </w:r>
          </w:p>
          <w:p w:rsidR="00EC3B00" w:rsidRDefault="00EC3B00" w:rsidP="00EC3B00">
            <w:pPr>
              <w:pStyle w:val="normal"/>
              <w:widowControl w:val="0"/>
              <w:numPr>
                <w:ilvl w:val="0"/>
                <w:numId w:val="8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laboratorio dell'attività </w:t>
            </w:r>
          </w:p>
        </w:tc>
      </w:tr>
    </w:tbl>
    <w:p w:rsidR="00EC3B00" w:rsidRDefault="00EC3B00" w:rsidP="00757335">
      <w:pPr>
        <w:pStyle w:val="normal"/>
        <w:rPr>
          <w:sz w:val="20"/>
          <w:szCs w:val="20"/>
        </w:rPr>
      </w:pPr>
    </w:p>
    <w:p w:rsidR="00EC3B00" w:rsidRDefault="00EC3B00" w:rsidP="00757335">
      <w:pPr>
        <w:pStyle w:val="normal"/>
        <w:rPr>
          <w:sz w:val="20"/>
          <w:szCs w:val="20"/>
        </w:rPr>
      </w:pPr>
    </w:p>
    <w:p w:rsidR="00EC3B00" w:rsidRDefault="00EC3B00" w:rsidP="00EC3B00">
      <w:pPr>
        <w:pStyle w:val="normal"/>
        <w:rPr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18"/>
        <w:gridCol w:w="5429"/>
      </w:tblGrid>
      <w:tr w:rsidR="00EC3B00" w:rsidTr="0097395A">
        <w:trPr>
          <w:trHeight w:val="42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"/>
              <w:widowControl w:val="0"/>
              <w:jc w:val="center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Sezioni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"/>
              <w:widowControl w:val="0"/>
              <w:jc w:val="center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Note per la compilazione</w:t>
            </w:r>
          </w:p>
        </w:tc>
      </w:tr>
      <w:tr w:rsidR="00EC3B00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1. Titolo </w:t>
            </w:r>
            <w:proofErr w:type="spellStart"/>
            <w:r>
              <w:rPr>
                <w:b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progettazione </w:t>
            </w:r>
          </w:p>
        </w:tc>
      </w:tr>
      <w:tr w:rsidR="00EC3B00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2. descrizione 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"/>
              <w:widowControl w:val="0"/>
              <w:numPr>
                <w:ilvl w:val="0"/>
                <w:numId w:val="2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Descrivere i vari punti della progettazione</w:t>
            </w:r>
          </w:p>
          <w:p w:rsidR="00EC3B00" w:rsidRDefault="00EC3B00" w:rsidP="0097395A">
            <w:pPr>
              <w:pStyle w:val="normal"/>
              <w:widowControl w:val="0"/>
              <w:numPr>
                <w:ilvl w:val="0"/>
                <w:numId w:val="2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Spiegare i vari tipi di bisogni </w:t>
            </w:r>
          </w:p>
          <w:p w:rsidR="00EC3B00" w:rsidRDefault="00EC3B00" w:rsidP="0097395A">
            <w:pPr>
              <w:pStyle w:val="normal"/>
              <w:widowControl w:val="0"/>
              <w:numPr>
                <w:ilvl w:val="0"/>
                <w:numId w:val="2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Utilizzare in modo appropriato le fasi della progettazione</w:t>
            </w:r>
          </w:p>
          <w:p w:rsidR="00EC3B00" w:rsidRDefault="00EC3B00" w:rsidP="0097395A">
            <w:pPr>
              <w:pStyle w:val="normal"/>
              <w:widowControl w:val="0"/>
              <w:numPr>
                <w:ilvl w:val="0"/>
                <w:numId w:val="2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Realizzare e valutare gli obiettivi</w:t>
            </w:r>
          </w:p>
        </w:tc>
      </w:tr>
      <w:tr w:rsidR="00EC3B00" w:rsidTr="0097395A">
        <w:trPr>
          <w:trHeight w:val="60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3. Competenze target </w:t>
            </w:r>
          </w:p>
        </w:tc>
        <w:tc>
          <w:tcPr>
            <w:tcW w:w="5429" w:type="dxa"/>
            <w:vAlign w:val="center"/>
          </w:tcPr>
          <w:p w:rsidR="00EC3B00" w:rsidRPr="006F2270" w:rsidRDefault="0097395A" w:rsidP="0097395A">
            <w:pPr>
              <w:pStyle w:val="normal"/>
              <w:widowControl w:val="0"/>
              <w:contextualSpacing/>
              <w:rPr>
                <w:iCs/>
              </w:rPr>
            </w:pPr>
            <w:r w:rsidRPr="006F2270">
              <w:rPr>
                <w:color w:val="211D1E"/>
              </w:rPr>
              <w:t xml:space="preserve">8; </w:t>
            </w:r>
            <w:r w:rsidRPr="006F2270">
              <w:rPr>
                <w:iCs/>
              </w:rPr>
              <w:t>Realizzare in autonomia o in collaborazione con altre figure professionali, attività educative, di animazione sociale, ludiche e culturali adeguate ai diversi contesti e ai diversi bisogni.</w:t>
            </w:r>
          </w:p>
          <w:p w:rsidR="0097395A" w:rsidRPr="006F2270" w:rsidRDefault="0097395A" w:rsidP="0097395A">
            <w:pPr>
              <w:pStyle w:val="normal"/>
              <w:widowControl w:val="0"/>
              <w:contextualSpacing/>
              <w:rPr>
                <w:iCs/>
              </w:rPr>
            </w:pPr>
            <w:r w:rsidRPr="006F2270">
              <w:rPr>
                <w:color w:val="211D1E"/>
              </w:rPr>
              <w:t xml:space="preserve">6; </w:t>
            </w:r>
            <w:r w:rsidRPr="006F2270">
              <w:rPr>
                <w:iCs/>
              </w:rPr>
              <w:t>Curare l’allestimento dell’ambiente di vita della persona in difficoltà con riferimento alle misure per la salvaguardia della sua sicurezza e incolumità, anche provvedendo alla promozione e al mantenimento delle capacità residue e della autonomia nel proprio ambiente di vita.</w:t>
            </w:r>
          </w:p>
          <w:p w:rsidR="006F2270" w:rsidRDefault="006F2270" w:rsidP="0097395A">
            <w:pPr>
              <w:pStyle w:val="normal"/>
              <w:widowControl w:val="0"/>
              <w:contextualSpacing/>
              <w:rPr>
                <w:color w:val="211D1E"/>
                <w:sz w:val="20"/>
                <w:szCs w:val="20"/>
              </w:rPr>
            </w:pPr>
            <w:r w:rsidRPr="006F2270">
              <w:rPr>
                <w:iCs/>
              </w:rPr>
              <w:t>4; Prendersi cura e collaborare al soddisfacimento dei bisogni di base di bambini, persone con disabilità, anziani nell’espletamento delle più comuni attività quotidiane.</w:t>
            </w:r>
          </w:p>
        </w:tc>
      </w:tr>
      <w:tr w:rsidR="00EC3B00" w:rsidTr="0097395A">
        <w:trPr>
          <w:trHeight w:val="78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4. Saperi essenziali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Analisi della situazione / problemi</w:t>
            </w:r>
          </w:p>
          <w:p w:rsidR="00EC3B00" w:rsidRDefault="00EC3B00" w:rsidP="0097395A">
            <w:pPr>
              <w:pStyle w:val="normal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Analisi del conteso </w:t>
            </w:r>
          </w:p>
          <w:p w:rsidR="00EC3B00" w:rsidRDefault="00EC3B00" w:rsidP="0097395A">
            <w:pPr>
              <w:pStyle w:val="normal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Obiettivi</w:t>
            </w:r>
          </w:p>
          <w:p w:rsidR="00EC3B00" w:rsidRDefault="00EC3B00" w:rsidP="0097395A">
            <w:pPr>
              <w:pStyle w:val="normal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Scelta degli interventi da realizzare</w:t>
            </w:r>
          </w:p>
          <w:p w:rsidR="00EC3B00" w:rsidRDefault="00EC3B00" w:rsidP="0097395A">
            <w:pPr>
              <w:pStyle w:val="normal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Verifica </w:t>
            </w:r>
          </w:p>
          <w:p w:rsidR="00EC3B00" w:rsidRDefault="00EC3B00" w:rsidP="0097395A">
            <w:pPr>
              <w:pStyle w:val="normal"/>
              <w:numPr>
                <w:ilvl w:val="0"/>
                <w:numId w:val="6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Valutazione </w:t>
            </w:r>
          </w:p>
          <w:p w:rsidR="00EC3B00" w:rsidRDefault="00EC3B00" w:rsidP="0097395A">
            <w:pPr>
              <w:pStyle w:val="normal"/>
              <w:ind w:left="720"/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 </w:t>
            </w:r>
          </w:p>
        </w:tc>
      </w:tr>
      <w:tr w:rsidR="00EC3B00" w:rsidTr="0097395A">
        <w:trPr>
          <w:trHeight w:val="78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color w:val="211D1E"/>
              </w:rPr>
            </w:pPr>
            <w:r>
              <w:rPr>
                <w:b/>
                <w:color w:val="211D1E"/>
              </w:rPr>
              <w:t xml:space="preserve">5. Insegnamenti coinvolti 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Metodologie operative, storie dell’arte, scienze umane </w:t>
            </w:r>
          </w:p>
        </w:tc>
      </w:tr>
      <w:tr w:rsidR="00EC3B00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6. Prodotto/Prodotti da realizzare </w:t>
            </w:r>
          </w:p>
        </w:tc>
        <w:tc>
          <w:tcPr>
            <w:tcW w:w="5429" w:type="dxa"/>
          </w:tcPr>
          <w:p w:rsidR="00EC3B00" w:rsidRDefault="00EC3B00" w:rsidP="0097395A">
            <w:pPr>
              <w:pStyle w:val="normal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Gli alunni dovranno progettare e mettere in opera un’attività di laboratorio rispettando le 6 fasi </w:t>
            </w:r>
          </w:p>
        </w:tc>
      </w:tr>
      <w:tr w:rsidR="00EC3B00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color w:val="211D1E"/>
              </w:rPr>
            </w:pPr>
            <w:r>
              <w:rPr>
                <w:b/>
                <w:color w:val="211D1E"/>
              </w:rPr>
              <w:lastRenderedPageBreak/>
              <w:t xml:space="preserve">7.descrizione </w:t>
            </w:r>
            <w:proofErr w:type="spellStart"/>
            <w:r>
              <w:rPr>
                <w:b/>
                <w:color w:val="211D1E"/>
              </w:rPr>
              <w:t>dell</w:t>
            </w:r>
            <w:proofErr w:type="spellEnd"/>
            <w:r>
              <w:rPr>
                <w:b/>
                <w:color w:val="211D1E"/>
              </w:rPr>
              <w:t xml:space="preserve"> Attività degli studenti 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libro di testo, documentazione recuperata in </w:t>
            </w:r>
            <w:proofErr w:type="spellStart"/>
            <w:r>
              <w:rPr>
                <w:color w:val="211D1E"/>
                <w:sz w:val="20"/>
                <w:szCs w:val="20"/>
              </w:rPr>
              <w:t>reta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, appunti forniti dal docente, laboratorio, laboratorio informatica </w:t>
            </w:r>
          </w:p>
        </w:tc>
      </w:tr>
      <w:tr w:rsidR="00EC3B00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8. Attività dei docenti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Rielaborazione guidata del testo, realizzazione di schemi, esercizi, risposta a domanda. Laboratorio </w:t>
            </w:r>
          </w:p>
        </w:tc>
      </w:tr>
      <w:tr w:rsidR="00EC3B00" w:rsidTr="0097395A">
        <w:trPr>
          <w:trHeight w:val="800"/>
        </w:trPr>
        <w:tc>
          <w:tcPr>
            <w:tcW w:w="4318" w:type="dxa"/>
            <w:shd w:val="clear" w:color="auto" w:fill="DCDCDC"/>
            <w:vAlign w:val="center"/>
          </w:tcPr>
          <w:p w:rsidR="00EC3B00" w:rsidRPr="00A90306" w:rsidRDefault="00EC3B00" w:rsidP="0097395A">
            <w:pPr>
              <w:pStyle w:val="normal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9.M</w:t>
            </w:r>
            <w:r w:rsidRPr="00A90306">
              <w:rPr>
                <w:b/>
                <w:color w:val="211D1E"/>
              </w:rPr>
              <w:t xml:space="preserve">onte ore complessivo 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12 ore </w:t>
            </w:r>
          </w:p>
        </w:tc>
      </w:tr>
      <w:tr w:rsidR="00EC3B00" w:rsidTr="0097395A">
        <w:trPr>
          <w:trHeight w:val="960"/>
        </w:trPr>
        <w:tc>
          <w:tcPr>
            <w:tcW w:w="4318" w:type="dxa"/>
            <w:shd w:val="clear" w:color="auto" w:fill="DCDCDC"/>
            <w:vAlign w:val="center"/>
          </w:tcPr>
          <w:p w:rsidR="00EC3B00" w:rsidRPr="00A90306" w:rsidRDefault="00EC3B00" w:rsidP="0097395A">
            <w:pPr>
              <w:pStyle w:val="normal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 xml:space="preserve">10.strumenti didattici 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le lezione frontale, brainstorming, cooperative </w:t>
            </w:r>
            <w:proofErr w:type="spellStart"/>
            <w:r>
              <w:rPr>
                <w:color w:val="211D1E"/>
                <w:sz w:val="20"/>
                <w:szCs w:val="20"/>
              </w:rPr>
              <w:t>learning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, visione filmati, giochi di ruolo,   </w:t>
            </w:r>
          </w:p>
        </w:tc>
      </w:tr>
      <w:tr w:rsidR="00EC3B00" w:rsidTr="0097395A">
        <w:trPr>
          <w:trHeight w:val="960"/>
        </w:trPr>
        <w:tc>
          <w:tcPr>
            <w:tcW w:w="4318" w:type="dxa"/>
            <w:shd w:val="clear" w:color="auto" w:fill="DCDCDC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EC3B00" w:rsidRDefault="00EC3B00" w:rsidP="0097395A">
            <w:pPr>
              <w:pStyle w:val="normal"/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valutazione progetto, suddivisa in:</w:t>
            </w:r>
          </w:p>
          <w:p w:rsidR="00EC3B00" w:rsidRDefault="00EC3B00" w:rsidP="0097395A">
            <w:pPr>
              <w:pStyle w:val="normal"/>
              <w:widowControl w:val="0"/>
              <w:numPr>
                <w:ilvl w:val="0"/>
                <w:numId w:val="1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verifica scritte del progetto, </w:t>
            </w:r>
          </w:p>
          <w:p w:rsidR="00EC3B00" w:rsidRDefault="00EC3B00" w:rsidP="0097395A">
            <w:pPr>
              <w:pStyle w:val="normal"/>
              <w:widowControl w:val="0"/>
              <w:numPr>
                <w:ilvl w:val="0"/>
                <w:numId w:val="1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interrogazione orale, </w:t>
            </w:r>
          </w:p>
          <w:p w:rsidR="00EC3B00" w:rsidRDefault="00EC3B00" w:rsidP="0097395A">
            <w:pPr>
              <w:pStyle w:val="normal"/>
              <w:widowControl w:val="0"/>
              <w:numPr>
                <w:ilvl w:val="0"/>
                <w:numId w:val="1"/>
              </w:numPr>
              <w:contextualSpacing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laboratorio dell'attività </w:t>
            </w:r>
          </w:p>
        </w:tc>
      </w:tr>
    </w:tbl>
    <w:p w:rsidR="00EC3B00" w:rsidRDefault="00EC3B00" w:rsidP="00757335">
      <w:pPr>
        <w:pStyle w:val="normal"/>
        <w:rPr>
          <w:sz w:val="20"/>
          <w:szCs w:val="20"/>
        </w:rPr>
      </w:pPr>
    </w:p>
    <w:sectPr w:rsidR="00EC3B00" w:rsidSect="000C06F3">
      <w:pgSz w:w="11901" w:h="16840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82C"/>
    <w:multiLevelType w:val="multilevel"/>
    <w:tmpl w:val="875654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8422C1"/>
    <w:multiLevelType w:val="multilevel"/>
    <w:tmpl w:val="E2686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F565D82"/>
    <w:multiLevelType w:val="multilevel"/>
    <w:tmpl w:val="3E7431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67F1AA6"/>
    <w:multiLevelType w:val="multilevel"/>
    <w:tmpl w:val="26222B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1E4243E"/>
    <w:multiLevelType w:val="hybridMultilevel"/>
    <w:tmpl w:val="516617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C1A74"/>
    <w:multiLevelType w:val="multilevel"/>
    <w:tmpl w:val="0584F6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07FD8"/>
    <w:multiLevelType w:val="multilevel"/>
    <w:tmpl w:val="C5CEE6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3C75FB4"/>
    <w:multiLevelType w:val="multilevel"/>
    <w:tmpl w:val="B1300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B2C2CBA"/>
    <w:multiLevelType w:val="multilevel"/>
    <w:tmpl w:val="1DFA7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68159CB"/>
    <w:multiLevelType w:val="multilevel"/>
    <w:tmpl w:val="26587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8462F0C"/>
    <w:multiLevelType w:val="multilevel"/>
    <w:tmpl w:val="5DC24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8C86BF8"/>
    <w:multiLevelType w:val="multilevel"/>
    <w:tmpl w:val="9F448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0C06F3"/>
    <w:rsid w:val="000C06F3"/>
    <w:rsid w:val="00185436"/>
    <w:rsid w:val="00354FB0"/>
    <w:rsid w:val="005A05F1"/>
    <w:rsid w:val="005B25F3"/>
    <w:rsid w:val="006356A0"/>
    <w:rsid w:val="006E7923"/>
    <w:rsid w:val="006F2270"/>
    <w:rsid w:val="00757335"/>
    <w:rsid w:val="00876735"/>
    <w:rsid w:val="0097395A"/>
    <w:rsid w:val="00A07B66"/>
    <w:rsid w:val="00A1152E"/>
    <w:rsid w:val="00AD1535"/>
    <w:rsid w:val="00EC3B00"/>
    <w:rsid w:val="00EE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5F1"/>
  </w:style>
  <w:style w:type="paragraph" w:styleId="Titolo1">
    <w:name w:val="heading 1"/>
    <w:basedOn w:val="normal"/>
    <w:next w:val="normal"/>
    <w:rsid w:val="000C06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0C06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C06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C06F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0C06F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0C06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C06F3"/>
  </w:style>
  <w:style w:type="table" w:customStyle="1" w:styleId="TableNormal">
    <w:name w:val="Table Normal"/>
    <w:rsid w:val="000C06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C06F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0C06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C06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C06F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5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52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3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Schettino Salvatore</dc:creator>
  <cp:lastModifiedBy>schettino</cp:lastModifiedBy>
  <cp:revision>8</cp:revision>
  <dcterms:created xsi:type="dcterms:W3CDTF">2019-10-08T10:49:00Z</dcterms:created>
  <dcterms:modified xsi:type="dcterms:W3CDTF">2020-10-29T09:35:00Z</dcterms:modified>
</cp:coreProperties>
</file>