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CFA7" w14:textId="5D47397A" w:rsidR="00F405C6" w:rsidRDefault="00F405C6" w:rsidP="00DF3CD2">
      <w:pPr>
        <w:pStyle w:val="Titolo1"/>
        <w:tabs>
          <w:tab w:val="left" w:pos="1690"/>
          <w:tab w:val="left" w:pos="5380"/>
          <w:tab w:val="left" w:pos="9070"/>
        </w:tabs>
        <w:jc w:val="center"/>
        <w:rPr>
          <w:i/>
          <w:iCs/>
          <w:shadow/>
          <w:sz w:val="28"/>
          <w:szCs w:val="28"/>
        </w:rPr>
      </w:pPr>
      <w:r w:rsidRPr="00653460">
        <w:rPr>
          <w:i/>
          <w:iCs/>
          <w:shadow/>
          <w:sz w:val="28"/>
          <w:szCs w:val="28"/>
        </w:rPr>
        <w:t xml:space="preserve">PIANO DI LAVORO ANNUALE </w:t>
      </w:r>
      <w:r>
        <w:rPr>
          <w:i/>
          <w:iCs/>
          <w:shadow/>
          <w:sz w:val="28"/>
          <w:szCs w:val="28"/>
        </w:rPr>
        <w:t xml:space="preserve"> 20</w:t>
      </w:r>
      <w:r w:rsidR="00A44928">
        <w:rPr>
          <w:i/>
          <w:iCs/>
          <w:shadow/>
          <w:sz w:val="28"/>
          <w:szCs w:val="28"/>
        </w:rPr>
        <w:t>2</w:t>
      </w:r>
      <w:r w:rsidR="00657F40">
        <w:rPr>
          <w:i/>
          <w:iCs/>
          <w:shadow/>
          <w:sz w:val="28"/>
          <w:szCs w:val="28"/>
        </w:rPr>
        <w:t>1</w:t>
      </w:r>
      <w:r>
        <w:rPr>
          <w:i/>
          <w:iCs/>
          <w:shadow/>
          <w:sz w:val="28"/>
          <w:szCs w:val="28"/>
        </w:rPr>
        <w:t xml:space="preserve"> </w:t>
      </w:r>
      <w:r w:rsidR="006E643D">
        <w:rPr>
          <w:i/>
          <w:iCs/>
          <w:shadow/>
          <w:sz w:val="28"/>
          <w:szCs w:val="28"/>
        </w:rPr>
        <w:t>–</w:t>
      </w:r>
      <w:r>
        <w:rPr>
          <w:i/>
          <w:iCs/>
          <w:shadow/>
          <w:sz w:val="28"/>
          <w:szCs w:val="28"/>
        </w:rPr>
        <w:t xml:space="preserve"> </w:t>
      </w:r>
      <w:r w:rsidRPr="00653460">
        <w:rPr>
          <w:i/>
          <w:iCs/>
          <w:shadow/>
          <w:sz w:val="28"/>
          <w:szCs w:val="28"/>
        </w:rPr>
        <w:t>20</w:t>
      </w:r>
      <w:r>
        <w:rPr>
          <w:i/>
          <w:iCs/>
          <w:shadow/>
          <w:sz w:val="28"/>
          <w:szCs w:val="28"/>
        </w:rPr>
        <w:t>2</w:t>
      </w:r>
      <w:r w:rsidR="00657F40">
        <w:rPr>
          <w:i/>
          <w:iCs/>
          <w:shadow/>
          <w:sz w:val="28"/>
          <w:szCs w:val="28"/>
        </w:rPr>
        <w:t>2</w:t>
      </w: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4387"/>
        <w:gridCol w:w="1269"/>
        <w:gridCol w:w="1028"/>
        <w:gridCol w:w="1732"/>
      </w:tblGrid>
      <w:tr w:rsidR="006E643D" w:rsidRPr="00747809" w14:paraId="4D1B23B6" w14:textId="77777777" w:rsidTr="00A44928">
        <w:tc>
          <w:tcPr>
            <w:tcW w:w="709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9647B9B" w14:textId="77777777" w:rsidR="006E643D" w:rsidRPr="00DC25C4" w:rsidRDefault="006E643D" w:rsidP="00A44928">
            <w:pPr>
              <w:pStyle w:val="Corpodeltesto3"/>
            </w:pPr>
            <w:r w:rsidRPr="00DC25C4">
              <w:t>DOCENTE/I</w:t>
            </w:r>
          </w:p>
        </w:tc>
        <w:tc>
          <w:tcPr>
            <w:tcW w:w="2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6D221" w14:textId="190F0A48" w:rsidR="006E643D" w:rsidRPr="006D7051" w:rsidRDefault="00177B8D" w:rsidP="00A449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Proff Giacco - Viterale "/>
                  </w:textInput>
                </w:ffData>
              </w:fldChar>
            </w:r>
            <w:bookmarkStart w:id="0" w:name="Testo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Proff Giacco - Viterale 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8409C" w14:textId="77777777" w:rsidR="006E643D" w:rsidRPr="007474CB" w:rsidRDefault="006E643D" w:rsidP="00A44928">
            <w:pPr>
              <w:pStyle w:val="Titolo5"/>
              <w:spacing w:before="0" w:after="0" w:line="240" w:lineRule="auto"/>
              <w:rPr>
                <w:szCs w:val="20"/>
              </w:rPr>
            </w:pPr>
            <w:r w:rsidRPr="007474CB">
              <w:rPr>
                <w:szCs w:val="20"/>
              </w:rPr>
              <w:t>Classe</w:t>
            </w:r>
          </w:p>
        </w:tc>
        <w:tc>
          <w:tcPr>
            <w:tcW w:w="1407" w:type="pct"/>
            <w:gridSpan w:val="2"/>
            <w:tcBorders>
              <w:left w:val="single" w:sz="4" w:space="0" w:color="auto"/>
            </w:tcBorders>
            <w:vAlign w:val="center"/>
          </w:tcPr>
          <w:p w14:paraId="55738DFE" w14:textId="598F5DB2" w:rsidR="006E643D" w:rsidRPr="00747809" w:rsidRDefault="00A44928" w:rsidP="00A44928">
            <w:pPr>
              <w:pStyle w:val="Titolo1"/>
              <w:spacing w:before="0" w:after="0" w:line="240" w:lineRule="auto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4"/>
                <w:szCs w:val="24"/>
              </w:rPr>
              <w:t>5</w:t>
            </w:r>
            <w:r w:rsidR="006E643D" w:rsidRPr="006D7051">
              <w:rPr>
                <w:b w:val="0"/>
                <w:i/>
                <w:sz w:val="24"/>
                <w:szCs w:val="24"/>
              </w:rPr>
              <w:t>°</w:t>
            </w:r>
            <w:r w:rsidR="006E643D">
              <w:rPr>
                <w:b w:val="0"/>
                <w:i/>
                <w:sz w:val="28"/>
                <w:szCs w:val="28"/>
              </w:rPr>
              <w:t xml:space="preserve"> </w:t>
            </w:r>
            <w:r w:rsidR="00177B8D">
              <w:rPr>
                <w:b w:val="0"/>
                <w:i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BA"/>
                  </w:textInput>
                </w:ffData>
              </w:fldChar>
            </w:r>
            <w:bookmarkStart w:id="1" w:name="Testo2"/>
            <w:r w:rsidR="00177B8D">
              <w:rPr>
                <w:b w:val="0"/>
                <w:i/>
                <w:sz w:val="24"/>
                <w:szCs w:val="24"/>
              </w:rPr>
              <w:instrText xml:space="preserve"> FORMTEXT </w:instrText>
            </w:r>
            <w:r w:rsidR="00177B8D">
              <w:rPr>
                <w:b w:val="0"/>
                <w:i/>
                <w:sz w:val="24"/>
                <w:szCs w:val="24"/>
              </w:rPr>
            </w:r>
            <w:r w:rsidR="00177B8D">
              <w:rPr>
                <w:b w:val="0"/>
                <w:i/>
                <w:sz w:val="24"/>
                <w:szCs w:val="24"/>
              </w:rPr>
              <w:fldChar w:fldCharType="separate"/>
            </w:r>
            <w:r w:rsidR="00177B8D">
              <w:rPr>
                <w:b w:val="0"/>
                <w:i/>
                <w:noProof/>
                <w:sz w:val="24"/>
                <w:szCs w:val="24"/>
              </w:rPr>
              <w:t>BA</w:t>
            </w:r>
            <w:r w:rsidR="00177B8D">
              <w:rPr>
                <w:b w:val="0"/>
                <w:i/>
                <w:sz w:val="24"/>
                <w:szCs w:val="24"/>
              </w:rPr>
              <w:fldChar w:fldCharType="end"/>
            </w:r>
            <w:bookmarkEnd w:id="1"/>
          </w:p>
        </w:tc>
      </w:tr>
      <w:tr w:rsidR="006E643D" w:rsidRPr="00747809" w14:paraId="5004D052" w14:textId="77777777" w:rsidTr="00A44928">
        <w:tc>
          <w:tcPr>
            <w:tcW w:w="709" w:type="pct"/>
            <w:shd w:val="clear" w:color="auto" w:fill="F2F2F2"/>
            <w:vAlign w:val="center"/>
          </w:tcPr>
          <w:p w14:paraId="2535E02D" w14:textId="77777777" w:rsidR="006E643D" w:rsidRPr="00747809" w:rsidRDefault="006E643D" w:rsidP="006E643D">
            <w:pPr>
              <w:pStyle w:val="Corpodeltesto3"/>
              <w:rPr>
                <w:b w:val="0"/>
              </w:rPr>
            </w:pPr>
          </w:p>
          <w:p w14:paraId="1EE5D6C5" w14:textId="77777777" w:rsidR="006E643D" w:rsidRPr="00DC25C4" w:rsidRDefault="006E643D" w:rsidP="006E643D">
            <w:pPr>
              <w:pStyle w:val="Corpodeltesto3"/>
            </w:pPr>
            <w:r w:rsidRPr="00DC25C4">
              <w:t>MATERIA</w:t>
            </w:r>
          </w:p>
          <w:p w14:paraId="726D14C9" w14:textId="77777777" w:rsidR="006E643D" w:rsidRPr="00747809" w:rsidRDefault="006E643D" w:rsidP="006E643D">
            <w:pPr>
              <w:pStyle w:val="Corpodeltesto3"/>
            </w:pPr>
          </w:p>
        </w:tc>
        <w:tc>
          <w:tcPr>
            <w:tcW w:w="2237" w:type="pct"/>
            <w:vAlign w:val="center"/>
          </w:tcPr>
          <w:p w14:paraId="5DC35F53" w14:textId="70C03F7D" w:rsidR="006E643D" w:rsidRPr="00747809" w:rsidRDefault="006E643D" w:rsidP="006E6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Tecnologie Meccaniche ed Applicazioni</w:t>
            </w:r>
          </w:p>
        </w:tc>
        <w:tc>
          <w:tcPr>
            <w:tcW w:w="1171" w:type="pct"/>
            <w:gridSpan w:val="2"/>
            <w:shd w:val="clear" w:color="auto" w:fill="F2F2F2"/>
            <w:vAlign w:val="center"/>
          </w:tcPr>
          <w:p w14:paraId="3C812E5C" w14:textId="77777777" w:rsidR="006E643D" w:rsidRDefault="006E643D" w:rsidP="006E6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C25C4">
              <w:rPr>
                <w:rFonts w:ascii="Tahoma" w:hAnsi="Tahoma" w:cs="Tahoma"/>
                <w:b/>
                <w:bCs/>
                <w:sz w:val="20"/>
                <w:szCs w:val="20"/>
              </w:rPr>
              <w:t>Durata del corso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(h)</w:t>
            </w:r>
            <w:r w:rsidRPr="00747809">
              <w:rPr>
                <w:rFonts w:ascii="Tahoma" w:hAnsi="Tahoma" w:cs="Tahoma"/>
                <w:sz w:val="20"/>
                <w:szCs w:val="20"/>
              </w:rPr>
              <w:br/>
              <w:t>(h/</w:t>
            </w:r>
            <w:proofErr w:type="spellStart"/>
            <w:proofErr w:type="gramStart"/>
            <w:r w:rsidRPr="00747809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 w:rsidRPr="00747809">
              <w:rPr>
                <w:rFonts w:ascii="Tahoma" w:hAnsi="Tahoma" w:cs="Tahoma"/>
                <w:sz w:val="20"/>
                <w:szCs w:val="20"/>
              </w:rPr>
              <w:t>)*</w:t>
            </w:r>
            <w:proofErr w:type="gramEnd"/>
            <w:r w:rsidRPr="00747809">
              <w:rPr>
                <w:rFonts w:ascii="Tahoma" w:hAnsi="Tahoma" w:cs="Tahoma"/>
                <w:sz w:val="20"/>
                <w:szCs w:val="20"/>
              </w:rPr>
              <w:t>33</w:t>
            </w:r>
          </w:p>
          <w:p w14:paraId="2B2CDA2E" w14:textId="42DC4E9F" w:rsidR="006E643D" w:rsidRPr="00747809" w:rsidRDefault="006E643D" w:rsidP="006E6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h/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con I.T.P.</w:t>
            </w:r>
          </w:p>
        </w:tc>
        <w:tc>
          <w:tcPr>
            <w:tcW w:w="883" w:type="pct"/>
            <w:vAlign w:val="center"/>
          </w:tcPr>
          <w:p w14:paraId="3FAB5D01" w14:textId="1AF6F72A" w:rsidR="006E643D" w:rsidRPr="00DC25C4" w:rsidRDefault="00A44928" w:rsidP="006E643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6E643D" w:rsidRPr="00DC25C4">
              <w:rPr>
                <w:rFonts w:ascii="Tahoma" w:hAnsi="Tahoma" w:cs="Tahoma"/>
                <w:sz w:val="20"/>
                <w:szCs w:val="20"/>
              </w:rPr>
              <w:t xml:space="preserve"> h / sett.</w:t>
            </w:r>
          </w:p>
          <w:p w14:paraId="0743D310" w14:textId="0C9BAE00" w:rsidR="006E643D" w:rsidRPr="00747809" w:rsidRDefault="00177B8D" w:rsidP="006E643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99</w:t>
            </w:r>
          </w:p>
        </w:tc>
      </w:tr>
    </w:tbl>
    <w:p w14:paraId="4607CD9A" w14:textId="77777777" w:rsidR="00F405C6" w:rsidRPr="00747809" w:rsidRDefault="00F405C6" w:rsidP="00B570AE">
      <w:pPr>
        <w:pStyle w:val="Titolo1"/>
        <w:tabs>
          <w:tab w:val="left" w:pos="1690"/>
          <w:tab w:val="left" w:pos="5380"/>
          <w:tab w:val="left" w:pos="9070"/>
        </w:tabs>
        <w:rPr>
          <w:rFonts w:cs="Calibri"/>
        </w:rPr>
      </w:pPr>
      <w:r>
        <w:rPr>
          <w:i/>
          <w:iCs/>
        </w:rPr>
        <w:t xml:space="preserve">                            </w:t>
      </w:r>
      <w:r w:rsidRPr="00747809">
        <w:rPr>
          <w:i/>
          <w:iCs/>
        </w:rPr>
        <w:t xml:space="preserve"> Quadro d’insieme dei moduli didattici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4272"/>
        <w:gridCol w:w="1421"/>
        <w:gridCol w:w="1536"/>
      </w:tblGrid>
      <w:tr w:rsidR="00F405C6" w:rsidRPr="00747809" w14:paraId="2B1D4409" w14:textId="77777777">
        <w:trPr>
          <w:trHeight w:val="173"/>
        </w:trPr>
        <w:tc>
          <w:tcPr>
            <w:tcW w:w="534" w:type="dxa"/>
            <w:shd w:val="clear" w:color="auto" w:fill="F2F2F2"/>
          </w:tcPr>
          <w:p w14:paraId="346769DC" w14:textId="77777777" w:rsidR="00F405C6" w:rsidRPr="00747809" w:rsidRDefault="00F405C6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984" w:type="dxa"/>
            <w:shd w:val="clear" w:color="auto" w:fill="F2F2F2"/>
          </w:tcPr>
          <w:p w14:paraId="7E54D963" w14:textId="77777777" w:rsidR="00F405C6" w:rsidRPr="00747809" w:rsidRDefault="00F405C6" w:rsidP="00B84B8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272" w:type="dxa"/>
            <w:shd w:val="clear" w:color="auto" w:fill="F2F2F2"/>
          </w:tcPr>
          <w:p w14:paraId="18249B36" w14:textId="77777777" w:rsidR="00F405C6" w:rsidRPr="00747809" w:rsidRDefault="00F405C6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421" w:type="dxa"/>
            <w:shd w:val="clear" w:color="auto" w:fill="F2F2F2"/>
          </w:tcPr>
          <w:p w14:paraId="4F631DFD" w14:textId="77777777" w:rsidR="00F405C6" w:rsidRPr="00747809" w:rsidRDefault="00F405C6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536" w:type="dxa"/>
            <w:shd w:val="clear" w:color="auto" w:fill="F2F2F2"/>
          </w:tcPr>
          <w:p w14:paraId="288255AB" w14:textId="77777777" w:rsidR="00F405C6" w:rsidRPr="00747809" w:rsidRDefault="00F405C6" w:rsidP="00B84B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405C6" w:rsidRPr="00747809" w14:paraId="0FC360A9" w14:textId="77777777">
        <w:trPr>
          <w:trHeight w:val="787"/>
        </w:trPr>
        <w:tc>
          <w:tcPr>
            <w:tcW w:w="534" w:type="dxa"/>
          </w:tcPr>
          <w:p w14:paraId="1CC7C89D" w14:textId="77777777" w:rsidR="00F405C6" w:rsidRDefault="00F405C6" w:rsidP="00B84B8B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768037B" w14:textId="77777777" w:rsidR="00F405C6" w:rsidRPr="00B84B8B" w:rsidRDefault="00F405C6" w:rsidP="00B84B8B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84B8B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C5A545C" w14:textId="3D4FB9B4" w:rsidR="00F405C6" w:rsidRPr="00B84B8B" w:rsidRDefault="00F405C6" w:rsidP="00B84B8B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B84B8B">
              <w:rPr>
                <w:rFonts w:ascii="Arial Narrow" w:hAnsi="Arial Narrow" w:cs="Arial Narrow"/>
                <w:b/>
                <w:bCs/>
                <w:color w:val="000000"/>
              </w:rPr>
              <w:t>R</w:t>
            </w:r>
            <w:r w:rsidR="00A44928">
              <w:rPr>
                <w:rFonts w:ascii="Arial Narrow" w:hAnsi="Arial Narrow" w:cs="Arial Narrow"/>
                <w:b/>
                <w:bCs/>
                <w:color w:val="000000"/>
              </w:rPr>
              <w:t>ichiami di Meccanica e Macchine</w:t>
            </w:r>
          </w:p>
        </w:tc>
        <w:tc>
          <w:tcPr>
            <w:tcW w:w="4272" w:type="dxa"/>
          </w:tcPr>
          <w:p w14:paraId="6292233E" w14:textId="6E9AFBA9" w:rsidR="00A44928" w:rsidRPr="004E2959" w:rsidRDefault="00A44928" w:rsidP="00A449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Arial Narrow"/>
                <w:sz w:val="20"/>
                <w:szCs w:val="20"/>
              </w:rPr>
            </w:pPr>
            <w:r w:rsidRPr="004E2959">
              <w:rPr>
                <w:rFonts w:ascii="Arial Narrow" w:hAnsi="Arial Narrow" w:cs="Arial Narrow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  <w:r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  <w:p w14:paraId="5697C7DC" w14:textId="4AB577A8" w:rsidR="00A44928" w:rsidRPr="004E2959" w:rsidRDefault="00A44928" w:rsidP="00A449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Arial Narrow"/>
                <w:sz w:val="20"/>
                <w:szCs w:val="20"/>
              </w:rPr>
            </w:pPr>
            <w:r w:rsidRPr="004E2959">
              <w:rPr>
                <w:rFonts w:ascii="Arial Narrow" w:hAnsi="Arial Narrow" w:cs="Arial Narrow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  <w:r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  <w:p w14:paraId="1AADDB1E" w14:textId="2EBC4C36" w:rsidR="00A44928" w:rsidRPr="009B2588" w:rsidRDefault="00A44928" w:rsidP="00A449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Arial Narrow"/>
                <w:sz w:val="20"/>
                <w:szCs w:val="20"/>
              </w:rPr>
            </w:pPr>
            <w:r w:rsidRPr="004E2959">
              <w:rPr>
                <w:rFonts w:ascii="Arial Narrow" w:hAnsi="Arial Narrow" w:cs="Arial Narrow"/>
                <w:sz w:val="20"/>
                <w:szCs w:val="20"/>
              </w:rPr>
              <w:t>Garantire e certificare la messa a punto degli impianti e delle macchine a regola d’arte, collaborando alla fase di collaudo e di installazione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1ABBDB01" w14:textId="77777777" w:rsidR="00F405C6" w:rsidRDefault="00F405C6" w:rsidP="00B84B8B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3CD6552" w14:textId="45F08EA2" w:rsidR="00F405C6" w:rsidRDefault="00F405C6" w:rsidP="00B84B8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8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 w:rsidR="00A449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  <w:p w14:paraId="389CB365" w14:textId="77777777" w:rsidR="00A44928" w:rsidRPr="00B84B8B" w:rsidRDefault="00A44928" w:rsidP="00B84B8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69B4B7DA" w14:textId="08C487D7" w:rsidR="00F405C6" w:rsidRDefault="00F405C6" w:rsidP="00B84B8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8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P4</w:t>
            </w:r>
          </w:p>
          <w:p w14:paraId="769BFCDF" w14:textId="77777777" w:rsidR="00A44928" w:rsidRPr="00B84B8B" w:rsidRDefault="00A44928" w:rsidP="00B84B8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54FE27D2" w14:textId="2C9AE7D4" w:rsidR="00F405C6" w:rsidRPr="00B84B8B" w:rsidRDefault="00F405C6" w:rsidP="00B84B8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8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 w:rsidR="00A449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</w:t>
            </w:r>
          </w:p>
          <w:p w14:paraId="354A8645" w14:textId="77777777" w:rsidR="00F405C6" w:rsidRPr="00747809" w:rsidRDefault="00F405C6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70DDCE3" w14:textId="77777777" w:rsidR="00F405C6" w:rsidRDefault="00F405C6" w:rsidP="00B84B8B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2F4ADFB" w14:textId="4DBC8549" w:rsidR="00F405C6" w:rsidRPr="00B84B8B" w:rsidRDefault="00F405C6" w:rsidP="00B84B8B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405C6" w:rsidRPr="00747809" w14:paraId="764FC0C8" w14:textId="77777777">
        <w:trPr>
          <w:trHeight w:val="1880"/>
        </w:trPr>
        <w:tc>
          <w:tcPr>
            <w:tcW w:w="534" w:type="dxa"/>
          </w:tcPr>
          <w:p w14:paraId="0C862311" w14:textId="77777777" w:rsidR="00F405C6" w:rsidRDefault="00F405C6" w:rsidP="00B84B8B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0FBEA37" w14:textId="0F44A60F" w:rsidR="00F405C6" w:rsidRPr="00747809" w:rsidRDefault="00A44928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B550BCF" w14:textId="40FF5F39" w:rsidR="00F405C6" w:rsidRPr="00747809" w:rsidRDefault="00A44928" w:rsidP="00F56603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Disegni tecnici, schemi impiantistici, documentazione tecnica e normativa</w:t>
            </w:r>
          </w:p>
        </w:tc>
        <w:tc>
          <w:tcPr>
            <w:tcW w:w="4272" w:type="dxa"/>
          </w:tcPr>
          <w:p w14:paraId="78B2D724" w14:textId="1A3C4746" w:rsidR="00F405C6" w:rsidRPr="004E2959" w:rsidRDefault="00F405C6" w:rsidP="004E295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Arial Narrow"/>
                <w:sz w:val="20"/>
                <w:szCs w:val="20"/>
              </w:rPr>
            </w:pPr>
            <w:r w:rsidRPr="004E2959">
              <w:rPr>
                <w:rFonts w:ascii="Arial Narrow" w:hAnsi="Arial Narrow" w:cs="Arial Narrow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  <w:r w:rsidR="00A44928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  <w:p w14:paraId="7FF48333" w14:textId="7A654606" w:rsidR="00F405C6" w:rsidRPr="004E2959" w:rsidRDefault="00F405C6" w:rsidP="004E295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Arial Narrow"/>
                <w:sz w:val="20"/>
                <w:szCs w:val="20"/>
              </w:rPr>
            </w:pPr>
            <w:r w:rsidRPr="004E2959">
              <w:rPr>
                <w:rFonts w:ascii="Arial Narrow" w:hAnsi="Arial Narrow" w:cs="Arial Narrow"/>
                <w:sz w:val="20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  <w:r w:rsidR="00A44928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  <w:p w14:paraId="6A466A31" w14:textId="77777777" w:rsidR="00F405C6" w:rsidRDefault="00F405C6" w:rsidP="004E295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Arial Narrow"/>
                <w:sz w:val="20"/>
                <w:szCs w:val="20"/>
              </w:rPr>
            </w:pPr>
            <w:r w:rsidRPr="004E2959">
              <w:rPr>
                <w:rFonts w:ascii="Arial Narrow" w:hAnsi="Arial Narrow" w:cs="Arial Narrow"/>
                <w:sz w:val="20"/>
                <w:szCs w:val="20"/>
              </w:rPr>
              <w:t>Comprendere, interpretare ed analizzare schemi di impianti</w:t>
            </w:r>
            <w:r w:rsidR="00A44928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  <w:p w14:paraId="625A36EF" w14:textId="2A64DC54" w:rsidR="00A44928" w:rsidRPr="00DC25C4" w:rsidRDefault="00A44928" w:rsidP="004E295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Arial Narrow"/>
                <w:sz w:val="20"/>
                <w:szCs w:val="20"/>
              </w:rPr>
            </w:pPr>
            <w:r w:rsidRPr="004E2959">
              <w:rPr>
                <w:rFonts w:ascii="Arial Narrow" w:hAnsi="Arial Narrow" w:cs="Arial Narrow"/>
                <w:sz w:val="20"/>
                <w:szCs w:val="20"/>
              </w:rPr>
              <w:t>Garantire e certificare la messa a punto degli impianti e delle macchine a regola d’arte, collaborando alla fase di collaudo e di installazione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39FA4EF5" w14:textId="77777777" w:rsidR="00F405C6" w:rsidRDefault="00F405C6" w:rsidP="00DC25C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52B3E891" w14:textId="1586FBE9" w:rsidR="00F405C6" w:rsidRDefault="00F405C6" w:rsidP="00DC25C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C25C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P2</w:t>
            </w:r>
          </w:p>
          <w:p w14:paraId="767AC4F3" w14:textId="77777777" w:rsidR="00A44928" w:rsidRDefault="00A44928" w:rsidP="00DC25C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5AEDDB2A" w14:textId="5EE29E07" w:rsidR="00F405C6" w:rsidRDefault="00F405C6" w:rsidP="00DC25C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C25C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P3</w:t>
            </w:r>
          </w:p>
          <w:p w14:paraId="36D56735" w14:textId="77777777" w:rsidR="00A44928" w:rsidRDefault="00A44928" w:rsidP="00DC25C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7A47F4AC" w14:textId="77777777" w:rsidR="00F405C6" w:rsidRDefault="00F405C6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C25C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  <w:p w14:paraId="686046F4" w14:textId="77777777" w:rsidR="00A44928" w:rsidRDefault="00A44928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71FDC7F3" w14:textId="1732A8E5" w:rsidR="00A44928" w:rsidRPr="00DC25C4" w:rsidRDefault="00A44928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P8</w:t>
            </w:r>
          </w:p>
        </w:tc>
        <w:tc>
          <w:tcPr>
            <w:tcW w:w="1536" w:type="dxa"/>
          </w:tcPr>
          <w:p w14:paraId="2FECB27C" w14:textId="77777777" w:rsidR="00F405C6" w:rsidRDefault="00F405C6" w:rsidP="00DC25C4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4B722DB1" w14:textId="0D862253" w:rsidR="00F405C6" w:rsidRPr="00747809" w:rsidRDefault="00F405C6" w:rsidP="005B6A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5C6" w:rsidRPr="00747809" w14:paraId="4321A1AB" w14:textId="77777777">
        <w:trPr>
          <w:trHeight w:val="1880"/>
        </w:trPr>
        <w:tc>
          <w:tcPr>
            <w:tcW w:w="534" w:type="dxa"/>
          </w:tcPr>
          <w:p w14:paraId="6CA39E8E" w14:textId="77777777" w:rsidR="00F405C6" w:rsidRDefault="00F405C6" w:rsidP="002666D2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C06AEFC" w14:textId="085654B0" w:rsidR="00F405C6" w:rsidRPr="00747809" w:rsidRDefault="00A44928" w:rsidP="002666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0773EE10" w14:textId="6B01F8CE" w:rsidR="00F405C6" w:rsidRPr="00747809" w:rsidRDefault="00A44928" w:rsidP="003D4930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Organizzazione della produzione e piano della manutenzione</w:t>
            </w:r>
          </w:p>
        </w:tc>
        <w:tc>
          <w:tcPr>
            <w:tcW w:w="4272" w:type="dxa"/>
          </w:tcPr>
          <w:p w14:paraId="0580A09A" w14:textId="77777777" w:rsidR="00F405C6" w:rsidRPr="00A44928" w:rsidRDefault="00F405C6" w:rsidP="004E295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Arial Narrow"/>
                <w:sz w:val="20"/>
                <w:szCs w:val="20"/>
              </w:rPr>
            </w:pPr>
            <w:r w:rsidRPr="00A44928">
              <w:rPr>
                <w:rFonts w:ascii="Arial Narrow" w:hAnsi="Arial Narrow" w:cs="Arial Narrow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  <w:p w14:paraId="09411884" w14:textId="77777777" w:rsidR="00F405C6" w:rsidRPr="00A44928" w:rsidRDefault="00F405C6" w:rsidP="004E295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Tahoma"/>
                <w:sz w:val="20"/>
                <w:szCs w:val="20"/>
              </w:rPr>
            </w:pPr>
            <w:r w:rsidRPr="00A44928">
              <w:rPr>
                <w:rFonts w:ascii="Arial Narrow" w:hAnsi="Arial Narrow" w:cs="Arial Narrow"/>
                <w:sz w:val="20"/>
                <w:szCs w:val="20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  <w:r w:rsidR="00A44928" w:rsidRPr="00A44928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  <w:p w14:paraId="413C570E" w14:textId="77777777" w:rsidR="00A44928" w:rsidRPr="00A44928" w:rsidRDefault="00A44928" w:rsidP="004E295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Tahoma"/>
                <w:sz w:val="20"/>
                <w:szCs w:val="20"/>
              </w:rPr>
            </w:pPr>
            <w:r w:rsidRPr="00A44928">
              <w:rPr>
                <w:rFonts w:ascii="Arial Narrow" w:hAnsi="Arial Narrow" w:cs="Tahoma"/>
                <w:sz w:val="20"/>
                <w:szCs w:val="20"/>
              </w:rPr>
              <w:t>Gestire le esigenze del committente, reperire le risorse tecniche e tecnologiche per offrire servizi efficaci ed economicamente correlati alle richieste;</w:t>
            </w:r>
          </w:p>
          <w:p w14:paraId="4D4322DF" w14:textId="77777777" w:rsidR="00A44928" w:rsidRPr="00A44928" w:rsidRDefault="00A44928" w:rsidP="004E295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Tahoma"/>
                <w:sz w:val="20"/>
                <w:szCs w:val="20"/>
              </w:rPr>
            </w:pPr>
            <w:r w:rsidRPr="00A44928">
              <w:rPr>
                <w:rFonts w:ascii="Arial Narrow" w:hAnsi="Arial Narrow" w:cs="Tahoma"/>
                <w:sz w:val="20"/>
                <w:szCs w:val="20"/>
              </w:rPr>
              <w:t>Garantire e certificare la messa a punto degli impianti e delle macchine a regola d’arte, collaborando alla fase di collaudo e di installazione;</w:t>
            </w:r>
          </w:p>
          <w:p w14:paraId="6D4E3CB7" w14:textId="0D5AD401" w:rsidR="00A44928" w:rsidRPr="00A44928" w:rsidRDefault="00A44928" w:rsidP="004E295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Tahoma"/>
                <w:sz w:val="20"/>
                <w:szCs w:val="20"/>
              </w:rPr>
            </w:pPr>
            <w:r w:rsidRPr="00A44928">
              <w:rPr>
                <w:rFonts w:ascii="Arial Narrow" w:hAnsi="Arial Narrow" w:cs="Tahoma"/>
                <w:sz w:val="20"/>
                <w:szCs w:val="20"/>
              </w:rPr>
              <w:t>Applicare le metodologie e le tecniche della gestione per progetti.</w:t>
            </w:r>
          </w:p>
        </w:tc>
        <w:tc>
          <w:tcPr>
            <w:tcW w:w="1421" w:type="dxa"/>
          </w:tcPr>
          <w:p w14:paraId="6D7C36E2" w14:textId="77777777" w:rsidR="00F405C6" w:rsidRDefault="00F405C6" w:rsidP="002666D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5152666D" w14:textId="77777777" w:rsidR="00F405C6" w:rsidRDefault="00F405C6" w:rsidP="002666D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C25C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P3</w:t>
            </w:r>
          </w:p>
          <w:p w14:paraId="613033D8" w14:textId="7CE755F2" w:rsidR="00F405C6" w:rsidRDefault="00F405C6" w:rsidP="00A449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132119AF" w14:textId="77777777" w:rsidR="00F405C6" w:rsidRDefault="00F405C6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C25C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</w:t>
            </w:r>
          </w:p>
          <w:p w14:paraId="5D53818E" w14:textId="77777777" w:rsidR="00A44928" w:rsidRDefault="00A44928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563CFF61" w14:textId="77777777" w:rsidR="00A44928" w:rsidRDefault="00A44928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P7</w:t>
            </w:r>
          </w:p>
          <w:p w14:paraId="03BF403C" w14:textId="77777777" w:rsidR="00A44928" w:rsidRDefault="00A44928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2037A875" w14:textId="77777777" w:rsidR="00A44928" w:rsidRDefault="00A44928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P8</w:t>
            </w:r>
          </w:p>
          <w:p w14:paraId="30AA17D1" w14:textId="77777777" w:rsidR="00A44928" w:rsidRDefault="00A44928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1141D3EB" w14:textId="78A92FAF" w:rsidR="00A44928" w:rsidRPr="00DC25C4" w:rsidRDefault="00A44928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P9</w:t>
            </w:r>
          </w:p>
        </w:tc>
        <w:tc>
          <w:tcPr>
            <w:tcW w:w="1536" w:type="dxa"/>
          </w:tcPr>
          <w:p w14:paraId="256B87CF" w14:textId="77777777" w:rsidR="00F405C6" w:rsidRDefault="00F405C6" w:rsidP="002666D2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702D7E7" w14:textId="3E40269B" w:rsidR="00F405C6" w:rsidRPr="00747809" w:rsidRDefault="00F405C6" w:rsidP="005B6A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5C6" w:rsidRPr="00747809" w14:paraId="1382A33C" w14:textId="77777777">
        <w:trPr>
          <w:trHeight w:val="1880"/>
        </w:trPr>
        <w:tc>
          <w:tcPr>
            <w:tcW w:w="534" w:type="dxa"/>
          </w:tcPr>
          <w:p w14:paraId="75CB9CB1" w14:textId="77777777" w:rsidR="00F405C6" w:rsidRDefault="00F405C6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F471BA7" w14:textId="77777777" w:rsidR="00F405C6" w:rsidRDefault="00F405C6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 LAB</w:t>
            </w:r>
          </w:p>
        </w:tc>
        <w:tc>
          <w:tcPr>
            <w:tcW w:w="1984" w:type="dxa"/>
          </w:tcPr>
          <w:p w14:paraId="05FC9822" w14:textId="11EF9999" w:rsidR="00F405C6" w:rsidRPr="004E2959" w:rsidRDefault="00A44928" w:rsidP="004E2959">
            <w:pPr>
              <w:numPr>
                <w:ilvl w:val="12"/>
                <w:numId w:val="0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Pneumatica ed Automazione</w:t>
            </w:r>
          </w:p>
        </w:tc>
        <w:tc>
          <w:tcPr>
            <w:tcW w:w="4272" w:type="dxa"/>
          </w:tcPr>
          <w:p w14:paraId="32278F9E" w14:textId="77777777" w:rsidR="00A44928" w:rsidRPr="004E2959" w:rsidRDefault="00A44928" w:rsidP="00A449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Arial Narrow"/>
                <w:sz w:val="20"/>
                <w:szCs w:val="20"/>
              </w:rPr>
            </w:pPr>
            <w:r w:rsidRPr="004E2959">
              <w:rPr>
                <w:rFonts w:ascii="Arial Narrow" w:hAnsi="Arial Narrow" w:cs="Arial Narrow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  <w:r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  <w:p w14:paraId="1606F508" w14:textId="77777777" w:rsidR="00F405C6" w:rsidRDefault="00F405C6" w:rsidP="004E295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Arial Narrow"/>
                <w:sz w:val="20"/>
                <w:szCs w:val="20"/>
              </w:rPr>
            </w:pPr>
            <w:r w:rsidRPr="004E2959">
              <w:rPr>
                <w:rFonts w:ascii="Arial Narrow" w:hAnsi="Arial Narrow" w:cs="Arial Narrow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  <w:r w:rsidR="00A44928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  <w:p w14:paraId="2C65747B" w14:textId="77777777" w:rsidR="00A44928" w:rsidRDefault="00A44928" w:rsidP="004E295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Arial Narrow"/>
                <w:sz w:val="20"/>
                <w:szCs w:val="20"/>
              </w:rPr>
            </w:pPr>
            <w:r w:rsidRPr="00A44928">
              <w:rPr>
                <w:rFonts w:ascii="Arial Narrow" w:hAnsi="Arial Narrow" w:cs="Arial Narrow"/>
                <w:sz w:val="20"/>
                <w:szCs w:val="20"/>
              </w:rPr>
              <w:t>Utilizzare correttamente strumenti di misura, controllo e diagnosi, eseguire le regolazioni dei sistemi e degli impianti</w:t>
            </w:r>
            <w:r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  <w:p w14:paraId="2CFA460F" w14:textId="778A25A0" w:rsidR="00A44928" w:rsidRPr="001B67A3" w:rsidRDefault="00A44928" w:rsidP="004E295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Arial Narrow"/>
                <w:sz w:val="20"/>
                <w:szCs w:val="20"/>
              </w:rPr>
            </w:pPr>
            <w:r w:rsidRPr="004E2959">
              <w:rPr>
                <w:rFonts w:ascii="Arial Narrow" w:hAnsi="Arial Narrow" w:cs="Arial Narrow"/>
                <w:sz w:val="20"/>
                <w:szCs w:val="20"/>
              </w:rPr>
              <w:t>Garantire e certificare la messa a punto degli impianti e delle macchine a regola d’arte, collaborando alla fase di collaudo e di installazione</w:t>
            </w:r>
          </w:p>
        </w:tc>
        <w:tc>
          <w:tcPr>
            <w:tcW w:w="1421" w:type="dxa"/>
          </w:tcPr>
          <w:p w14:paraId="185E79E1" w14:textId="77777777" w:rsidR="00F405C6" w:rsidRDefault="00F405C6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7B766AB3" w14:textId="4843AC63" w:rsidR="00F405C6" w:rsidRDefault="00F405C6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C25C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 w:rsidR="00A449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  <w:p w14:paraId="67392090" w14:textId="77777777" w:rsidR="00A44928" w:rsidRDefault="00A44928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2E7EFC05" w14:textId="77777777" w:rsidR="00F405C6" w:rsidRDefault="00F405C6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C25C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  <w:p w14:paraId="3522C287" w14:textId="77777777" w:rsidR="00A44928" w:rsidRDefault="00A44928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7C247B74" w14:textId="77777777" w:rsidR="00A44928" w:rsidRDefault="00A44928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P5</w:t>
            </w:r>
          </w:p>
          <w:p w14:paraId="20717957" w14:textId="77777777" w:rsidR="00A44928" w:rsidRDefault="00A44928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08E85D8D" w14:textId="4FE11364" w:rsidR="00A44928" w:rsidRDefault="00A44928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P8</w:t>
            </w:r>
          </w:p>
        </w:tc>
        <w:tc>
          <w:tcPr>
            <w:tcW w:w="1536" w:type="dxa"/>
          </w:tcPr>
          <w:p w14:paraId="55599BE6" w14:textId="77777777" w:rsidR="00F405C6" w:rsidRDefault="00F405C6" w:rsidP="005B6A7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391980A" w14:textId="08B1B78D" w:rsidR="00F405C6" w:rsidRDefault="00F405C6" w:rsidP="005B6A7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405C6" w:rsidRPr="00747809" w14:paraId="64743B8A" w14:textId="77777777">
        <w:trPr>
          <w:trHeight w:val="1880"/>
        </w:trPr>
        <w:tc>
          <w:tcPr>
            <w:tcW w:w="534" w:type="dxa"/>
          </w:tcPr>
          <w:p w14:paraId="15BCE1FB" w14:textId="77777777" w:rsidR="00F405C6" w:rsidRDefault="00F405C6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A3621F8" w14:textId="77777777" w:rsidR="00F405C6" w:rsidRDefault="00F405C6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 LAB</w:t>
            </w:r>
          </w:p>
        </w:tc>
        <w:tc>
          <w:tcPr>
            <w:tcW w:w="1984" w:type="dxa"/>
          </w:tcPr>
          <w:p w14:paraId="59C1DB05" w14:textId="0D8F8E29" w:rsidR="00F405C6" w:rsidRPr="004E2959" w:rsidRDefault="00A44928" w:rsidP="004E2959">
            <w:pPr>
              <w:numPr>
                <w:ilvl w:val="12"/>
                <w:numId w:val="0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4E2959">
              <w:rPr>
                <w:rFonts w:ascii="Arial Narrow" w:hAnsi="Arial Narrow" w:cs="Arial Narrow"/>
                <w:b/>
                <w:bCs/>
                <w:color w:val="000000"/>
              </w:rPr>
              <w:t>Macchine utensili a controllo numerico</w:t>
            </w:r>
          </w:p>
        </w:tc>
        <w:tc>
          <w:tcPr>
            <w:tcW w:w="4272" w:type="dxa"/>
          </w:tcPr>
          <w:p w14:paraId="2D54391A" w14:textId="77777777" w:rsidR="00A44928" w:rsidRDefault="00A44928" w:rsidP="00A449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Arial Narrow"/>
                <w:sz w:val="20"/>
                <w:szCs w:val="20"/>
              </w:rPr>
            </w:pPr>
            <w:r w:rsidRPr="004E2959">
              <w:rPr>
                <w:rFonts w:ascii="Arial Narrow" w:hAnsi="Arial Narrow" w:cs="Arial Narrow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  <w:r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  <w:p w14:paraId="131F5531" w14:textId="77777777" w:rsidR="00A44928" w:rsidRDefault="00A44928" w:rsidP="00A449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Arial Narrow"/>
                <w:sz w:val="20"/>
                <w:szCs w:val="20"/>
              </w:rPr>
            </w:pPr>
            <w:r w:rsidRPr="00A44928">
              <w:rPr>
                <w:rFonts w:ascii="Arial Narrow" w:hAnsi="Arial Narrow" w:cs="Arial Narrow"/>
                <w:sz w:val="20"/>
                <w:szCs w:val="20"/>
              </w:rPr>
              <w:t>Utilizzare correttamente strumenti di misura, controllo e diagnosi, eseguire le regolazioni dei sistemi e degli impianti</w:t>
            </w:r>
            <w:r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  <w:p w14:paraId="4EAB68F9" w14:textId="77777777" w:rsidR="00A44928" w:rsidRPr="00A44928" w:rsidRDefault="00A44928" w:rsidP="00A449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Tahoma"/>
                <w:sz w:val="20"/>
                <w:szCs w:val="20"/>
              </w:rPr>
            </w:pPr>
            <w:r w:rsidRPr="00A44928">
              <w:rPr>
                <w:rFonts w:ascii="Arial Narrow" w:hAnsi="Arial Narrow" w:cs="Tahoma"/>
                <w:sz w:val="20"/>
                <w:szCs w:val="20"/>
              </w:rPr>
              <w:t>Garantire e certificare la messa a punto degli impianti e delle macchine a regola d’arte, collaborando alla fase di collaudo e di installazione;</w:t>
            </w:r>
          </w:p>
          <w:p w14:paraId="59906A0D" w14:textId="20E6F73E" w:rsidR="00F405C6" w:rsidRPr="001B67A3" w:rsidRDefault="00A44928" w:rsidP="00A449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 Narrow" w:hAnsi="Arial Narrow" w:cs="Arial Narrow"/>
                <w:sz w:val="20"/>
                <w:szCs w:val="20"/>
              </w:rPr>
            </w:pPr>
            <w:r w:rsidRPr="00A44928">
              <w:rPr>
                <w:rFonts w:ascii="Arial Narrow" w:hAnsi="Arial Narrow" w:cs="Tahoma"/>
                <w:sz w:val="20"/>
                <w:szCs w:val="20"/>
              </w:rPr>
              <w:t>Applicare le metodologie e le tecniche della gestione per progetti.</w:t>
            </w:r>
          </w:p>
        </w:tc>
        <w:tc>
          <w:tcPr>
            <w:tcW w:w="1421" w:type="dxa"/>
          </w:tcPr>
          <w:p w14:paraId="1441615F" w14:textId="77777777" w:rsidR="00F405C6" w:rsidRDefault="00F405C6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2B413B86" w14:textId="4F7E3DEE" w:rsidR="00F405C6" w:rsidRDefault="00F405C6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C25C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 w:rsidR="00A449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  <w:p w14:paraId="391ABE62" w14:textId="77777777" w:rsidR="00A44928" w:rsidRDefault="00A44928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00955E7F" w14:textId="52069728" w:rsidR="00F405C6" w:rsidRDefault="00F405C6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C25C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 w:rsidR="00A449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  <w:p w14:paraId="61E1C666" w14:textId="77777777" w:rsidR="00A44928" w:rsidRDefault="00A44928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7D56E74E" w14:textId="2D853456" w:rsidR="00F405C6" w:rsidRDefault="00F405C6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C25C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 w:rsidR="00A449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</w:t>
            </w:r>
          </w:p>
          <w:p w14:paraId="6A3595B1" w14:textId="77777777" w:rsidR="00A44928" w:rsidRDefault="00A44928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09F48BE2" w14:textId="4B59CF9B" w:rsidR="00F405C6" w:rsidRDefault="00F405C6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C25C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 w:rsidR="00A449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36" w:type="dxa"/>
          </w:tcPr>
          <w:p w14:paraId="05A71560" w14:textId="77777777" w:rsidR="00F405C6" w:rsidRDefault="00F405C6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1444E14" w14:textId="24BC87F6" w:rsidR="00F405C6" w:rsidRDefault="00F405C6" w:rsidP="004E295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5A1D1B16" w14:textId="77777777" w:rsidR="00F405C6" w:rsidRPr="005B6F02" w:rsidRDefault="00F405C6" w:rsidP="00930666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  <w:rPr>
          <w:rFonts w:cs="Calibri"/>
        </w:rPr>
      </w:pPr>
      <w:r>
        <w:rPr>
          <w:i/>
          <w:iCs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F405C6" w:rsidRPr="00747809" w14:paraId="6D20B985" w14:textId="77777777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9A501CC" w14:textId="77777777" w:rsidR="00F405C6" w:rsidRPr="00DC25C4" w:rsidRDefault="00F405C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A9833" w14:textId="56271DCD" w:rsidR="00F405C6" w:rsidRPr="001B67A3" w:rsidRDefault="00F405C6" w:rsidP="001B67A3">
            <w:pPr>
              <w:spacing w:after="0"/>
              <w:rPr>
                <w:rFonts w:ascii="Arial Narrow" w:hAnsi="Arial Narrow" w:cs="Arial Narrow"/>
                <w:i/>
                <w:iCs/>
                <w:kern w:val="32"/>
                <w:sz w:val="24"/>
                <w:szCs w:val="24"/>
              </w:rPr>
            </w:pPr>
            <w:r w:rsidRPr="001B67A3">
              <w:rPr>
                <w:rFonts w:ascii="Arial Narrow" w:hAnsi="Arial Narrow" w:cs="Arial Narrow"/>
                <w:i/>
                <w:iCs/>
                <w:kern w:val="32"/>
                <w:sz w:val="24"/>
                <w:szCs w:val="24"/>
              </w:rPr>
              <w:t>.</w:t>
            </w:r>
            <w:r w:rsidR="00177B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7B8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Proff Giacco - Viterale "/>
                  </w:textInput>
                </w:ffData>
              </w:fldChar>
            </w:r>
            <w:r w:rsidR="00177B8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177B8D">
              <w:rPr>
                <w:rFonts w:ascii="Tahoma" w:hAnsi="Tahoma" w:cs="Tahoma"/>
                <w:sz w:val="20"/>
                <w:szCs w:val="20"/>
              </w:rPr>
            </w:r>
            <w:r w:rsidR="00177B8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7B8D">
              <w:rPr>
                <w:rFonts w:ascii="Tahoma" w:hAnsi="Tahoma" w:cs="Tahoma"/>
                <w:noProof/>
                <w:sz w:val="20"/>
                <w:szCs w:val="20"/>
              </w:rPr>
              <w:t xml:space="preserve">Proff Giacco - Viterale </w:t>
            </w:r>
            <w:r w:rsidR="00177B8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7CD9ED8" w14:textId="77777777" w:rsidR="00F405C6" w:rsidRPr="00DC25C4" w:rsidRDefault="00F405C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36E6D" w14:textId="1C669ED4" w:rsidR="00F405C6" w:rsidRPr="00DC25C4" w:rsidRDefault="00A44928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  <w:t>5</w:t>
            </w:r>
            <w:r w:rsidR="00F405C6"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  <w:t>°</w:t>
            </w:r>
            <w:r w:rsidR="00177B8D"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  <w:t>BA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9C04102" w14:textId="77777777" w:rsidR="00F405C6" w:rsidRPr="00DC25C4" w:rsidRDefault="00F405C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ADBD7" w14:textId="77777777" w:rsidR="00F405C6" w:rsidRPr="00DC25C4" w:rsidRDefault="00F405C6" w:rsidP="004E29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  <w:t>Tecnologie Meccaniche ed Applicazioni</w:t>
            </w:r>
          </w:p>
        </w:tc>
      </w:tr>
      <w:tr w:rsidR="00F405C6" w:rsidRPr="00747809" w14:paraId="7ADD06C2" w14:textId="77777777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1B7A0B2B" w14:textId="77777777" w:rsidR="00F405C6" w:rsidRPr="00DC25C4" w:rsidRDefault="00F405C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14:paraId="340B412C" w14:textId="77777777" w:rsidR="00F405C6" w:rsidRPr="00DC25C4" w:rsidRDefault="00F405C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2ECFF294" w14:textId="77777777" w:rsidR="00F405C6" w:rsidRPr="00DC25C4" w:rsidRDefault="00F405C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7A99D714" w14:textId="77777777" w:rsidR="00F405C6" w:rsidRPr="00DC25C4" w:rsidRDefault="00F405C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F405C6" w:rsidRPr="00747809" w14:paraId="134B29E9" w14:textId="77777777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14:paraId="0C594148" w14:textId="77777777" w:rsidR="00F405C6" w:rsidRPr="00D519E3" w:rsidRDefault="00F405C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14:paraId="572A23EC" w14:textId="3FA64C54" w:rsidR="00F405C6" w:rsidRPr="0086733C" w:rsidRDefault="0086733C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4"/>
                <w:szCs w:val="24"/>
              </w:rPr>
            </w:pPr>
            <w:r w:rsidRPr="0086733C">
              <w:rPr>
                <w:rFonts w:asciiTheme="majorHAnsi" w:hAnsiTheme="majorHAnsi" w:cs="Arial Narrow"/>
                <w:b w:val="0"/>
                <w:bCs w:val="0"/>
                <w:i/>
                <w:iCs/>
                <w:color w:val="000000"/>
                <w:sz w:val="24"/>
                <w:szCs w:val="24"/>
              </w:rPr>
              <w:t>Richiami di Meccanica e Macchine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14:paraId="06B0FA7E" w14:textId="00180BBF" w:rsidR="00F405C6" w:rsidRPr="00D519E3" w:rsidRDefault="00F405C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14:paraId="4E865A83" w14:textId="0DD3595D" w:rsidR="00F405C6" w:rsidRPr="00D519E3" w:rsidRDefault="00F405C6" w:rsidP="005B6A7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F405C6" w:rsidRPr="00DC25C4" w14:paraId="2F3F1A32" w14:textId="77777777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5938CB6" w14:textId="77777777" w:rsidR="00F405C6" w:rsidRPr="00DC25C4" w:rsidRDefault="00F405C6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 w:cs="Arial Narrow"/>
                <w:i/>
                <w:iCs/>
              </w:rPr>
            </w:pPr>
            <w:r w:rsidRPr="00DC25C4">
              <w:rPr>
                <w:rFonts w:ascii="Arial Narrow" w:hAnsi="Arial Narrow" w:cs="Arial Narrow"/>
                <w:i/>
                <w:iCs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89FD61" w14:textId="77777777" w:rsidR="00F405C6" w:rsidRDefault="00F405C6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</w:p>
          <w:p w14:paraId="734F833C" w14:textId="481101ED" w:rsidR="00F405C6" w:rsidRDefault="0086733C" w:rsidP="00C85B5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Concetti fondamentali dei programmi del secondo biennio (3^ e 4^ anno)</w:t>
            </w:r>
          </w:p>
          <w:p w14:paraId="4C6A90BA" w14:textId="77777777" w:rsidR="00F405C6" w:rsidRPr="00B32853" w:rsidRDefault="00F405C6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</w:p>
        </w:tc>
      </w:tr>
      <w:tr w:rsidR="00F405C6" w:rsidRPr="00747809" w14:paraId="1213A013" w14:textId="77777777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22DCB5D9" w14:textId="77777777" w:rsidR="00F405C6" w:rsidRPr="00B32853" w:rsidRDefault="00F405C6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Competenze associate al modulo</w:t>
            </w:r>
            <w:r w:rsidRPr="00B32853">
              <w:rPr>
                <w:rFonts w:ascii="Arial Narrow" w:hAnsi="Arial Narrow" w:cs="Arial Narrow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8391CD4" w14:textId="602DCA4D" w:rsidR="00F405C6" w:rsidRPr="00B32853" w:rsidRDefault="00F405C6" w:rsidP="003729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Asse professionale: P</w:t>
            </w:r>
            <w:r w:rsidR="0086733C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2</w:t>
            </w:r>
            <w:r w:rsidRPr="00B32853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,</w:t>
            </w: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 </w:t>
            </w:r>
            <w:r w:rsidR="0086733C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P4</w:t>
            </w:r>
            <w:r w:rsidRPr="00B32853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,</w:t>
            </w: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 </w:t>
            </w:r>
            <w:r w:rsidRPr="00B32853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P</w:t>
            </w:r>
            <w:r w:rsidR="0086733C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8</w:t>
            </w:r>
          </w:p>
        </w:tc>
      </w:tr>
      <w:tr w:rsidR="0086733C" w:rsidRPr="00747809" w14:paraId="33949198" w14:textId="77777777" w:rsidTr="00DF1F32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15F0AF14" w14:textId="77777777" w:rsidR="0086733C" w:rsidRPr="00FC28B3" w:rsidRDefault="0086733C" w:rsidP="0086733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b w:val="0"/>
                <w:bCs w:val="0"/>
                <w:i/>
                <w:iCs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  <w:vAlign w:val="center"/>
          </w:tcPr>
          <w:p w14:paraId="0A95B958" w14:textId="77777777" w:rsidR="0086733C" w:rsidRPr="0086733C" w:rsidRDefault="0086733C" w:rsidP="0086733C">
            <w:pPr>
              <w:pStyle w:val="Normale1"/>
              <w:spacing w:after="0" w:line="240" w:lineRule="auto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</w:p>
          <w:p w14:paraId="2CF42C87" w14:textId="3E573746" w:rsidR="0086733C" w:rsidRPr="0086733C" w:rsidRDefault="0086733C" w:rsidP="0086733C">
            <w:pPr>
              <w:pStyle w:val="Normale1"/>
              <w:spacing w:after="0" w:line="240" w:lineRule="auto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86733C">
              <w:rPr>
                <w:rFonts w:ascii="Arial Narrow" w:eastAsia="Tahoma" w:hAnsi="Arial Narrow" w:cs="Tahoma"/>
                <w:sz w:val="20"/>
                <w:szCs w:val="20"/>
              </w:rPr>
              <w:t>MECCANICA:</w:t>
            </w:r>
          </w:p>
          <w:p w14:paraId="2E5CFC6E" w14:textId="7E4331DF" w:rsidR="0086733C" w:rsidRPr="0086733C" w:rsidRDefault="0086733C" w:rsidP="0086733C">
            <w:pPr>
              <w:pStyle w:val="Normale1"/>
              <w:numPr>
                <w:ilvl w:val="0"/>
                <w:numId w:val="37"/>
              </w:numPr>
              <w:spacing w:after="0" w:line="240" w:lineRule="auto"/>
              <w:ind w:left="100" w:hanging="14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6733C">
              <w:rPr>
                <w:rFonts w:ascii="Arial Narrow" w:eastAsia="Tahoma" w:hAnsi="Arial Narrow" w:cs="Tahoma"/>
                <w:sz w:val="20"/>
                <w:szCs w:val="20"/>
              </w:rPr>
              <w:t>Equilibrio statico e dinamico di corpi e sistemi vincolati (cenni)</w:t>
            </w:r>
            <w:r>
              <w:rPr>
                <w:rFonts w:ascii="Arial Narrow" w:eastAsia="Tahoma" w:hAnsi="Arial Narrow" w:cs="Tahoma"/>
                <w:sz w:val="20"/>
                <w:szCs w:val="20"/>
              </w:rPr>
              <w:t>;</w:t>
            </w:r>
          </w:p>
          <w:p w14:paraId="404CC314" w14:textId="72DD3284" w:rsidR="0086733C" w:rsidRPr="0086733C" w:rsidRDefault="0086733C" w:rsidP="0086733C">
            <w:pPr>
              <w:pStyle w:val="Normale1"/>
              <w:numPr>
                <w:ilvl w:val="0"/>
                <w:numId w:val="37"/>
              </w:numPr>
              <w:spacing w:after="0" w:line="240" w:lineRule="auto"/>
              <w:ind w:left="100" w:hanging="14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6733C">
              <w:rPr>
                <w:rFonts w:ascii="Arial Narrow" w:eastAsia="Tahoma" w:hAnsi="Arial Narrow" w:cs="Tahoma"/>
                <w:sz w:val="20"/>
                <w:szCs w:val="20"/>
              </w:rPr>
              <w:t>Sollecitazioni semplici e composte, reazioni vincolari (cenni)</w:t>
            </w:r>
            <w:r>
              <w:rPr>
                <w:rFonts w:ascii="Arial Narrow" w:eastAsia="Tahoma" w:hAnsi="Arial Narrow" w:cs="Tahoma"/>
                <w:sz w:val="20"/>
                <w:szCs w:val="20"/>
              </w:rPr>
              <w:t>;</w:t>
            </w:r>
          </w:p>
          <w:p w14:paraId="5BE4BC2B" w14:textId="2AE7F18F" w:rsidR="0086733C" w:rsidRPr="0086733C" w:rsidRDefault="0086733C" w:rsidP="0086733C">
            <w:pPr>
              <w:pStyle w:val="Normale1"/>
              <w:numPr>
                <w:ilvl w:val="0"/>
                <w:numId w:val="37"/>
              </w:numPr>
              <w:spacing w:after="0" w:line="240" w:lineRule="auto"/>
              <w:ind w:left="100" w:hanging="14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6733C">
              <w:rPr>
                <w:rFonts w:ascii="Arial Narrow" w:eastAsia="Tahoma" w:hAnsi="Arial Narrow" w:cs="Tahoma"/>
                <w:sz w:val="20"/>
                <w:szCs w:val="20"/>
              </w:rPr>
              <w:t>Supporti meccanici e Scelta dei cuscinetti sui cataloghi dei costruttori (lettura manuali tecnici e cataloghi dei costruttori) Anomalie deducibili dall’usura dei cuscinetti</w:t>
            </w:r>
            <w:r>
              <w:rPr>
                <w:rFonts w:ascii="Arial Narrow" w:eastAsia="Tahoma" w:hAnsi="Arial Narrow" w:cs="Tahoma"/>
                <w:sz w:val="20"/>
                <w:szCs w:val="20"/>
              </w:rPr>
              <w:t>;</w:t>
            </w:r>
          </w:p>
          <w:p w14:paraId="711398A8" w14:textId="1F2ABB51" w:rsidR="0086733C" w:rsidRPr="0086733C" w:rsidRDefault="0086733C" w:rsidP="0086733C">
            <w:pPr>
              <w:pStyle w:val="Normale1"/>
              <w:numPr>
                <w:ilvl w:val="0"/>
                <w:numId w:val="37"/>
              </w:numPr>
              <w:spacing w:after="0" w:line="240" w:lineRule="auto"/>
              <w:ind w:left="100" w:hanging="14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6733C">
              <w:rPr>
                <w:rFonts w:ascii="Arial Narrow" w:eastAsia="Tahoma" w:hAnsi="Arial Narrow" w:cs="Tahoma"/>
                <w:color w:val="auto"/>
                <w:sz w:val="20"/>
                <w:szCs w:val="20"/>
              </w:rPr>
              <w:t>Sistemi di collegamento tra assi e alberi: giunti, innesti e frizioni</w:t>
            </w:r>
            <w:r>
              <w:rPr>
                <w:rFonts w:ascii="Arial Narrow" w:eastAsia="Tahoma" w:hAnsi="Arial Narrow" w:cs="Tahoma"/>
                <w:color w:val="auto"/>
                <w:sz w:val="20"/>
                <w:szCs w:val="20"/>
              </w:rPr>
              <w:t>;</w:t>
            </w:r>
          </w:p>
          <w:p w14:paraId="17D45979" w14:textId="4560C707" w:rsidR="0086733C" w:rsidRPr="0086733C" w:rsidRDefault="0086733C" w:rsidP="0086733C">
            <w:pPr>
              <w:pStyle w:val="Normale1"/>
              <w:numPr>
                <w:ilvl w:val="0"/>
                <w:numId w:val="37"/>
              </w:numPr>
              <w:spacing w:after="0" w:line="240" w:lineRule="auto"/>
              <w:ind w:left="100" w:hanging="14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6733C">
              <w:rPr>
                <w:rFonts w:ascii="Arial Narrow" w:eastAsia="Tahoma" w:hAnsi="Arial Narrow" w:cs="Tahoma"/>
                <w:sz w:val="20"/>
                <w:szCs w:val="20"/>
              </w:rPr>
              <w:t>Sistemi di trasmissione di potenza: cinghie, rotismi, manovellismi, cambi di velocità e sistemi con vite senza fine</w:t>
            </w:r>
            <w:r>
              <w:rPr>
                <w:rFonts w:ascii="Arial Narrow" w:eastAsia="Tahoma" w:hAnsi="Arial Narrow" w:cs="Tahoma"/>
                <w:sz w:val="20"/>
                <w:szCs w:val="20"/>
              </w:rPr>
              <w:t>;</w:t>
            </w:r>
          </w:p>
          <w:p w14:paraId="487934EC" w14:textId="2CC01EA7" w:rsidR="0086733C" w:rsidRPr="0086733C" w:rsidRDefault="0086733C" w:rsidP="0086733C">
            <w:pPr>
              <w:pStyle w:val="Normale1"/>
              <w:numPr>
                <w:ilvl w:val="0"/>
                <w:numId w:val="37"/>
              </w:numPr>
              <w:spacing w:after="0" w:line="240" w:lineRule="auto"/>
              <w:ind w:left="100" w:hanging="14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6733C">
              <w:rPr>
                <w:rFonts w:ascii="Arial Narrow" w:eastAsia="Tahoma" w:hAnsi="Arial Narrow" w:cs="Tahoma"/>
                <w:sz w:val="20"/>
                <w:szCs w:val="20"/>
              </w:rPr>
              <w:t>Sistemi di montaggio e calettatura di pulegge e ruote (chiavette, linguette, profili scanalati, accoppiamenti forzati a caldo)</w:t>
            </w:r>
            <w:r>
              <w:rPr>
                <w:rFonts w:ascii="Arial Narrow" w:eastAsia="Tahoma" w:hAnsi="Arial Narrow" w:cs="Tahoma"/>
                <w:sz w:val="20"/>
                <w:szCs w:val="20"/>
              </w:rPr>
              <w:t>;</w:t>
            </w:r>
          </w:p>
          <w:p w14:paraId="6CF023E3" w14:textId="77777777" w:rsidR="0086733C" w:rsidRPr="0086733C" w:rsidRDefault="0086733C" w:rsidP="0086733C">
            <w:pPr>
              <w:pStyle w:val="Normale1"/>
              <w:spacing w:after="0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</w:p>
          <w:p w14:paraId="539DB9B8" w14:textId="45243A2F" w:rsidR="0086733C" w:rsidRPr="0086733C" w:rsidRDefault="0086733C" w:rsidP="0086733C">
            <w:pPr>
              <w:pStyle w:val="Normale1"/>
              <w:spacing w:after="0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86733C">
              <w:rPr>
                <w:rFonts w:ascii="Arial Narrow" w:eastAsia="Tahoma" w:hAnsi="Arial Narrow" w:cs="Tahoma"/>
                <w:sz w:val="20"/>
                <w:szCs w:val="20"/>
              </w:rPr>
              <w:t>CLASSIFICAZIONE DELLE MACCHINE:</w:t>
            </w:r>
          </w:p>
          <w:p w14:paraId="3053146C" w14:textId="77777777" w:rsidR="0086733C" w:rsidRPr="0086733C" w:rsidRDefault="0086733C" w:rsidP="0086733C">
            <w:pPr>
              <w:pStyle w:val="Normale1"/>
              <w:numPr>
                <w:ilvl w:val="0"/>
                <w:numId w:val="31"/>
              </w:numPr>
              <w:spacing w:after="0"/>
              <w:ind w:left="111" w:hanging="150"/>
              <w:contextualSpacing/>
              <w:rPr>
                <w:rFonts w:ascii="Arial Narrow" w:hAnsi="Arial Narrow" w:cs="Arial Narrow"/>
                <w:sz w:val="20"/>
                <w:szCs w:val="20"/>
              </w:rPr>
            </w:pPr>
            <w:r w:rsidRPr="0086733C">
              <w:rPr>
                <w:rFonts w:ascii="Arial Narrow" w:eastAsia="Tahoma" w:hAnsi="Arial Narrow" w:cs="Tahoma"/>
                <w:sz w:val="20"/>
                <w:szCs w:val="20"/>
              </w:rPr>
              <w:t>Macchine idrauliche e termiche: principio di funzionamento, esempi di macchine note</w:t>
            </w:r>
            <w:r>
              <w:rPr>
                <w:rFonts w:ascii="Arial Narrow" w:eastAsia="Tahoma" w:hAnsi="Arial Narrow" w:cs="Tahoma"/>
                <w:sz w:val="20"/>
                <w:szCs w:val="20"/>
              </w:rPr>
              <w:t>;</w:t>
            </w:r>
          </w:p>
          <w:p w14:paraId="05B2B348" w14:textId="6164AE9A" w:rsidR="0086733C" w:rsidRPr="0086733C" w:rsidRDefault="0086733C" w:rsidP="0086733C">
            <w:pPr>
              <w:pStyle w:val="Normale1"/>
              <w:numPr>
                <w:ilvl w:val="0"/>
                <w:numId w:val="31"/>
              </w:numPr>
              <w:spacing w:after="0"/>
              <w:ind w:left="111" w:hanging="150"/>
              <w:contextualSpacing/>
              <w:rPr>
                <w:rFonts w:ascii="Arial Narrow" w:hAnsi="Arial Narrow" w:cs="Arial Narrow"/>
                <w:sz w:val="20"/>
                <w:szCs w:val="20"/>
              </w:rPr>
            </w:pPr>
            <w:r w:rsidRPr="0086733C">
              <w:rPr>
                <w:rFonts w:ascii="Arial Narrow" w:eastAsia="Tahoma" w:hAnsi="Arial Narrow" w:cs="Tahoma"/>
                <w:sz w:val="20"/>
                <w:szCs w:val="20"/>
              </w:rPr>
              <w:t>Macchine motrici ed operatrici: principio di funzionamento, esempi di macchine note</w:t>
            </w:r>
            <w:r>
              <w:rPr>
                <w:rFonts w:ascii="Arial Narrow" w:eastAsia="Tahoma" w:hAnsi="Arial Narrow" w:cs="Tahoma"/>
                <w:sz w:val="20"/>
                <w:szCs w:val="20"/>
              </w:rPr>
              <w:t>.</w:t>
            </w:r>
          </w:p>
        </w:tc>
      </w:tr>
      <w:tr w:rsidR="0086733C" w:rsidRPr="00747809" w14:paraId="6478EDCB" w14:textId="77777777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65A25626" w14:textId="77777777" w:rsidR="0086733C" w:rsidRPr="00AD6232" w:rsidRDefault="0086733C" w:rsidP="0086733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1FCFD928" w14:textId="77777777" w:rsidR="0086733C" w:rsidRPr="00C85B5B" w:rsidRDefault="0086733C" w:rsidP="0086733C">
            <w:pPr>
              <w:pStyle w:val="Paragrafoelenco"/>
              <w:spacing w:after="0" w:line="240" w:lineRule="auto"/>
              <w:ind w:left="176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42599F1A" w14:textId="77777777" w:rsidR="0086733C" w:rsidRPr="0086733C" w:rsidRDefault="0086733C" w:rsidP="0086733C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E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Lezione frontale</w:t>
            </w: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 in aula o a distanza;</w:t>
            </w:r>
          </w:p>
          <w:p w14:paraId="03CA95D9" w14:textId="605C0A18" w:rsidR="0086733C" w:rsidRPr="007912DE" w:rsidRDefault="0086733C" w:rsidP="0086733C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Esercitazione pratica in laboratorio specifico</w:t>
            </w:r>
          </w:p>
          <w:p w14:paraId="0DE34FCC" w14:textId="77777777" w:rsidR="0086733C" w:rsidRPr="00A12ED2" w:rsidRDefault="0086733C" w:rsidP="0086733C">
            <w:pPr>
              <w:pStyle w:val="Paragrafoelenco"/>
              <w:spacing w:after="0" w:line="240" w:lineRule="auto"/>
              <w:ind w:left="17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33C" w:rsidRPr="00747809" w14:paraId="04C196CA" w14:textId="77777777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0E4776CA" w14:textId="77777777" w:rsidR="0086733C" w:rsidRPr="00AD6232" w:rsidRDefault="0086733C" w:rsidP="0086733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66A4E864" w14:textId="77777777" w:rsidR="0086733C" w:rsidRPr="00C85B5B" w:rsidRDefault="0086733C" w:rsidP="0086733C">
            <w:pPr>
              <w:pStyle w:val="Paragrafoelenco"/>
              <w:spacing w:after="0" w:line="240" w:lineRule="auto"/>
              <w:ind w:left="17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F742954" w14:textId="77777777" w:rsidR="0086733C" w:rsidRPr="00A12ED2" w:rsidRDefault="0086733C" w:rsidP="0086733C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L</w:t>
            </w:r>
            <w:r w:rsidRPr="00A12E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ibro di testo</w:t>
            </w: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 (opzionale);</w:t>
            </w:r>
          </w:p>
          <w:p w14:paraId="06627607" w14:textId="77777777" w:rsidR="0086733C" w:rsidRPr="00A12ED2" w:rsidRDefault="0086733C" w:rsidP="0086733C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Appunti forniti dal docente;</w:t>
            </w:r>
          </w:p>
          <w:p w14:paraId="0A569D59" w14:textId="77777777" w:rsidR="0086733C" w:rsidRDefault="0086733C" w:rsidP="0086733C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Appunti sulle lezioni svolte in classe.</w:t>
            </w:r>
          </w:p>
          <w:p w14:paraId="37DF18A7" w14:textId="77777777" w:rsidR="0086733C" w:rsidRPr="00A12ED2" w:rsidRDefault="0086733C" w:rsidP="0086733C">
            <w:pPr>
              <w:pStyle w:val="Paragrafoelenco"/>
              <w:spacing w:after="0" w:line="240" w:lineRule="auto"/>
              <w:ind w:left="17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33C" w:rsidRPr="00747809" w14:paraId="33514964" w14:textId="77777777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11C267E0" w14:textId="77777777" w:rsidR="0086733C" w:rsidRPr="00AD6232" w:rsidRDefault="0086733C" w:rsidP="0086733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6A17C175" w14:textId="77777777" w:rsidR="0086733C" w:rsidRPr="00A12ED2" w:rsidRDefault="0086733C" w:rsidP="0086733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2C65917A" w14:textId="77777777" w:rsidR="0086733C" w:rsidRDefault="0086733C" w:rsidP="0086733C">
            <w:pPr>
              <w:pStyle w:val="Titolo1"/>
              <w:numPr>
                <w:ilvl w:val="0"/>
                <w:numId w:val="14"/>
              </w:numPr>
              <w:spacing w:before="0" w:after="0" w:line="240" w:lineRule="auto"/>
              <w:ind w:left="170" w:hanging="142"/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N. 1 verifica valutata per competenze (non con valutazione sommativa)</w:t>
            </w:r>
          </w:p>
          <w:p w14:paraId="4F8AC558" w14:textId="77777777" w:rsidR="0086733C" w:rsidRPr="00D57AFE" w:rsidRDefault="0086733C" w:rsidP="0086733C">
            <w:pPr>
              <w:spacing w:after="0"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eastAsia="it-IT"/>
              </w:rPr>
            </w:pPr>
            <w:r w:rsidRPr="00D57AFE">
              <w:rPr>
                <w:rFonts w:ascii="Arial Narrow" w:eastAsia="Times New Roman" w:hAnsi="Arial Narrow"/>
                <w:i/>
                <w:sz w:val="20"/>
                <w:szCs w:val="20"/>
                <w:lang w:eastAsia="it-IT"/>
              </w:rPr>
              <w:t>Modalità delle verifiche: scritte, orali e prove di laboratorio</w:t>
            </w:r>
          </w:p>
          <w:p w14:paraId="19C19A83" w14:textId="77777777" w:rsidR="0086733C" w:rsidRPr="00A12ED2" w:rsidRDefault="0086733C" w:rsidP="0086733C">
            <w:pPr>
              <w:spacing w:after="0" w:line="240" w:lineRule="auto"/>
              <w:rPr>
                <w:lang w:eastAsia="it-IT"/>
              </w:rPr>
            </w:pPr>
          </w:p>
        </w:tc>
      </w:tr>
      <w:tr w:rsidR="0086733C" w:rsidRPr="00747809" w14:paraId="72BB55D7" w14:textId="77777777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507944D6" w14:textId="77777777" w:rsidR="0086733C" w:rsidRPr="009716F5" w:rsidRDefault="0086733C" w:rsidP="0086733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5752B8D5" w14:textId="77777777" w:rsidR="0086733C" w:rsidRPr="00C85B5B" w:rsidRDefault="0086733C" w:rsidP="0086733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</w:p>
          <w:p w14:paraId="1B899D38" w14:textId="77777777" w:rsidR="0086733C" w:rsidRDefault="0086733C" w:rsidP="0086733C">
            <w:pPr>
              <w:pStyle w:val="Titolo1"/>
              <w:numPr>
                <w:ilvl w:val="0"/>
                <w:numId w:val="14"/>
              </w:numPr>
              <w:spacing w:before="0" w:after="0" w:line="240" w:lineRule="auto"/>
              <w:ind w:left="170" w:hanging="142"/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In ogni verifica è riportato l’elenco delle competenze/conoscenze da valutare. La griglia di valutazione è riportata su ogni verifica effettuata.</w:t>
            </w:r>
          </w:p>
          <w:p w14:paraId="09613F05" w14:textId="77777777" w:rsidR="0086733C" w:rsidRPr="00FC28B3" w:rsidRDefault="0086733C" w:rsidP="0086733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cs="Calibri"/>
                <w:b w:val="0"/>
                <w:bCs w:val="0"/>
                <w:i/>
                <w:iCs/>
              </w:rPr>
            </w:pPr>
          </w:p>
        </w:tc>
      </w:tr>
      <w:tr w:rsidR="0086733C" w:rsidRPr="00747809" w14:paraId="7A18E2DC" w14:textId="77777777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7D90DB2" w14:textId="77777777" w:rsidR="0086733C" w:rsidRPr="009716F5" w:rsidRDefault="0086733C" w:rsidP="0086733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7CEF316A" w14:textId="77777777" w:rsidR="0086733C" w:rsidRPr="00C85B5B" w:rsidRDefault="0086733C" w:rsidP="0086733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</w:p>
          <w:p w14:paraId="7F47A1D8" w14:textId="77777777" w:rsidR="0086733C" w:rsidRPr="00E45C09" w:rsidRDefault="0086733C" w:rsidP="0086733C">
            <w:pPr>
              <w:pStyle w:val="Titolo1"/>
              <w:numPr>
                <w:ilvl w:val="0"/>
                <w:numId w:val="14"/>
              </w:numPr>
              <w:spacing w:before="0" w:after="0" w:line="240" w:lineRule="auto"/>
              <w:ind w:left="170" w:hanging="142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Revisione individuale e/o di gruppo in itinere.</w:t>
            </w:r>
          </w:p>
        </w:tc>
      </w:tr>
    </w:tbl>
    <w:p w14:paraId="74906DE4" w14:textId="2C3B403F" w:rsidR="0086733C" w:rsidRDefault="0086733C" w:rsidP="00930666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  <w:rPr>
          <w:i/>
          <w:iCs/>
        </w:rPr>
      </w:pPr>
    </w:p>
    <w:p w14:paraId="781C8B06" w14:textId="7A0E52B9" w:rsidR="0086733C" w:rsidRDefault="0086733C" w:rsidP="0086733C"/>
    <w:p w14:paraId="208D1120" w14:textId="77777777" w:rsidR="0086733C" w:rsidRPr="005B6F02" w:rsidRDefault="0086733C" w:rsidP="0086733C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  <w:rPr>
          <w:rFonts w:cs="Calibri"/>
        </w:rPr>
      </w:pPr>
      <w:r>
        <w:rPr>
          <w:i/>
          <w:iCs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F405C6" w:rsidRPr="00747809" w14:paraId="11A0680C" w14:textId="77777777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DF3432F" w14:textId="3EBB2305" w:rsidR="00F405C6" w:rsidRPr="00DC25C4" w:rsidRDefault="0086733C" w:rsidP="00A40C8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>
              <w:br w:type="page"/>
            </w:r>
            <w:r w:rsidR="00F405C6" w:rsidRPr="00DC25C4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DFE1E7" w14:textId="4F7A105C" w:rsidR="00F405C6" w:rsidRPr="001B67A3" w:rsidRDefault="00177B8D" w:rsidP="00A40C8F">
            <w:pPr>
              <w:spacing w:after="0"/>
              <w:rPr>
                <w:rFonts w:ascii="Arial Narrow" w:hAnsi="Arial Narrow" w:cs="Arial Narrow"/>
                <w:i/>
                <w:iCs/>
                <w:kern w:val="32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Proff Giacco - Viterale 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Proff Giacco - Viterale 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1EA4504" w14:textId="77777777" w:rsidR="00F405C6" w:rsidRPr="00DC25C4" w:rsidRDefault="00F405C6" w:rsidP="00A40C8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668C16" w14:textId="5F9660BD" w:rsidR="00F405C6" w:rsidRPr="00DC25C4" w:rsidRDefault="0086733C" w:rsidP="00A40C8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  <w:t>5</w:t>
            </w:r>
            <w:r w:rsidR="00F405C6"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  <w:t>°</w:t>
            </w:r>
            <w:r w:rsidR="00177B8D"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  <w:t>BA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018F58B" w14:textId="77777777" w:rsidR="00F405C6" w:rsidRPr="00DC25C4" w:rsidRDefault="00F405C6" w:rsidP="00A40C8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0AF42" w14:textId="77777777" w:rsidR="00F405C6" w:rsidRPr="00DC25C4" w:rsidRDefault="00F405C6" w:rsidP="00A40C8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  <w:t>Tecnologie Meccaniche ed Applicazioni</w:t>
            </w:r>
          </w:p>
        </w:tc>
      </w:tr>
      <w:tr w:rsidR="00F405C6" w:rsidRPr="00747809" w14:paraId="1509073C" w14:textId="77777777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51C44B81" w14:textId="77777777" w:rsidR="00F405C6" w:rsidRPr="00DC25C4" w:rsidRDefault="00F405C6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14:paraId="72918813" w14:textId="77777777" w:rsidR="00F405C6" w:rsidRPr="00DC25C4" w:rsidRDefault="00F405C6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541E368A" w14:textId="77777777" w:rsidR="00F405C6" w:rsidRPr="00DC25C4" w:rsidRDefault="00F405C6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261F2CDE" w14:textId="77777777" w:rsidR="00F405C6" w:rsidRPr="00DC25C4" w:rsidRDefault="00F405C6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F405C6" w:rsidRPr="00747809" w14:paraId="158A1BC6" w14:textId="77777777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14:paraId="16674052" w14:textId="77777777" w:rsidR="00F405C6" w:rsidRPr="00D519E3" w:rsidRDefault="00F405C6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14:paraId="121B541F" w14:textId="3733E05A" w:rsidR="00F405C6" w:rsidRPr="00D519E3" w:rsidRDefault="0086733C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Disegni tecnici, schemi impiantistici, documentazione tecnica e normativa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14:paraId="3D76E3EE" w14:textId="080ED6CD" w:rsidR="00F405C6" w:rsidRPr="00D519E3" w:rsidRDefault="00F405C6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14:paraId="151303EB" w14:textId="2D53EF44" w:rsidR="00F405C6" w:rsidRPr="00D519E3" w:rsidRDefault="00F405C6" w:rsidP="003729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F405C6" w:rsidRPr="00DC25C4" w14:paraId="26E28C15" w14:textId="77777777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6E5846C1" w14:textId="77777777" w:rsidR="00F405C6" w:rsidRPr="00DC25C4" w:rsidRDefault="00F405C6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 w:cs="Arial Narrow"/>
                <w:i/>
                <w:iCs/>
              </w:rPr>
            </w:pPr>
            <w:r w:rsidRPr="00DC25C4">
              <w:rPr>
                <w:rFonts w:ascii="Arial Narrow" w:hAnsi="Arial Narrow" w:cs="Arial Narrow"/>
                <w:i/>
                <w:iCs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A985E7" w14:textId="77777777" w:rsidR="0086733C" w:rsidRDefault="0086733C" w:rsidP="0086733C">
            <w:pPr>
              <w:pStyle w:val="Paragrafoelenco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</w:p>
          <w:p w14:paraId="6C82D14C" w14:textId="77777777" w:rsidR="0086733C" w:rsidRDefault="0086733C" w:rsidP="0086733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Comandi base di AutoCAD;</w:t>
            </w:r>
          </w:p>
          <w:p w14:paraId="17BDB858" w14:textId="59B0DC7E" w:rsidR="0086733C" w:rsidRPr="00761CC2" w:rsidRDefault="0086733C" w:rsidP="00761CC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Norme di rappresentazione</w:t>
            </w:r>
            <w:r w:rsidR="00761CC2"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 e lettura</w:t>
            </w: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 grafica dei componenti meccanici</w:t>
            </w:r>
            <w:r w:rsidRPr="00761CC2">
              <w:rPr>
                <w:rFonts w:ascii="Arial Narrow" w:hAnsi="Arial Narrow" w:cs="Arial Narrow"/>
                <w:sz w:val="20"/>
                <w:szCs w:val="20"/>
                <w:lang w:eastAsia="it-IT"/>
              </w:rPr>
              <w:t>.</w:t>
            </w:r>
          </w:p>
          <w:p w14:paraId="4A75DE6B" w14:textId="77777777" w:rsidR="00F405C6" w:rsidRPr="00B32853" w:rsidRDefault="00F405C6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</w:p>
        </w:tc>
      </w:tr>
      <w:tr w:rsidR="00F405C6" w:rsidRPr="00747809" w14:paraId="5DD43047" w14:textId="77777777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5C24D9F8" w14:textId="77777777" w:rsidR="00F405C6" w:rsidRPr="00B32853" w:rsidRDefault="00F405C6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Competenze associate al modulo</w:t>
            </w:r>
            <w:r w:rsidRPr="00B32853">
              <w:rPr>
                <w:rFonts w:ascii="Arial Narrow" w:hAnsi="Arial Narrow" w:cs="Arial Narrow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CCADEDB" w14:textId="0E113F48" w:rsidR="00F405C6" w:rsidRPr="00B32853" w:rsidRDefault="0086733C" w:rsidP="003729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Asse professionale: P2</w:t>
            </w:r>
            <w:r w:rsidRPr="00B32853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,</w:t>
            </w: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 </w:t>
            </w:r>
            <w:r w:rsidRPr="00B32853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P</w:t>
            </w: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3, P4</w:t>
            </w:r>
            <w:r w:rsidRPr="00B32853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,</w:t>
            </w: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 </w:t>
            </w:r>
            <w:r w:rsidRPr="00B32853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P</w:t>
            </w: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8</w:t>
            </w:r>
          </w:p>
        </w:tc>
      </w:tr>
      <w:tr w:rsidR="00F405C6" w:rsidRPr="00747809" w14:paraId="2B5142EF" w14:textId="77777777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304D00E4" w14:textId="77777777" w:rsidR="00F405C6" w:rsidRPr="00FC28B3" w:rsidRDefault="00F405C6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b w:val="0"/>
                <w:bCs w:val="0"/>
                <w:i/>
                <w:iCs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1527F04A" w14:textId="77777777" w:rsidR="00F405C6" w:rsidRPr="0086733C" w:rsidRDefault="00F405C6" w:rsidP="00761CC2">
            <w:pPr>
              <w:pStyle w:val="Normale1"/>
              <w:spacing w:after="0" w:line="240" w:lineRule="auto"/>
              <w:contextualSpacing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0133FA5" w14:textId="2588719D" w:rsidR="0086733C" w:rsidRPr="0086733C" w:rsidRDefault="0086733C" w:rsidP="00761CC2">
            <w:pPr>
              <w:pStyle w:val="Normale1"/>
              <w:spacing w:after="0" w:line="240" w:lineRule="auto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86733C">
              <w:rPr>
                <w:rFonts w:ascii="Arial Narrow" w:eastAsia="Tahoma" w:hAnsi="Arial Narrow" w:cs="Tahoma"/>
                <w:sz w:val="20"/>
                <w:szCs w:val="20"/>
              </w:rPr>
              <w:t>DISEGNO TECNICO E SCHEMI IMPIANTISTICI:</w:t>
            </w:r>
          </w:p>
          <w:p w14:paraId="6D7D7AD3" w14:textId="77777777" w:rsidR="0086733C" w:rsidRPr="0086733C" w:rsidRDefault="0086733C" w:rsidP="00761CC2">
            <w:pPr>
              <w:pStyle w:val="Normale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86733C">
              <w:rPr>
                <w:rFonts w:ascii="Arial Narrow" w:eastAsia="Tahoma" w:hAnsi="Arial Narrow" w:cs="Tahoma"/>
                <w:sz w:val="20"/>
                <w:szCs w:val="20"/>
              </w:rPr>
              <w:t>Indicazioni presenti in tavole tecniche di sistemi ed impianti complessi: Cartiglio; Specifiche normative; indicazioni generali e di dettaglio;</w:t>
            </w:r>
          </w:p>
          <w:p w14:paraId="01DDE159" w14:textId="77777777" w:rsidR="0086733C" w:rsidRPr="0086733C" w:rsidRDefault="0086733C" w:rsidP="00761CC2">
            <w:pPr>
              <w:pStyle w:val="Normale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86733C">
              <w:rPr>
                <w:rFonts w:ascii="Arial Narrow" w:eastAsia="Tahoma" w:hAnsi="Arial Narrow" w:cs="Tahoma"/>
                <w:sz w:val="20"/>
                <w:szCs w:val="20"/>
              </w:rPr>
              <w:t>Tecniche di rappresentazione di assiemi: Proiezioni assonometriche di assemblati ed esplosi</w:t>
            </w:r>
          </w:p>
          <w:p w14:paraId="381ACE00" w14:textId="77777777" w:rsidR="0086733C" w:rsidRPr="0086733C" w:rsidRDefault="0086733C" w:rsidP="00761CC2">
            <w:pPr>
              <w:pStyle w:val="Normale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86733C">
              <w:rPr>
                <w:rFonts w:ascii="Arial Narrow" w:eastAsia="Tahoma" w:hAnsi="Arial Narrow" w:cs="Tahoma"/>
                <w:sz w:val="20"/>
                <w:szCs w:val="20"/>
              </w:rPr>
              <w:t>Rappresentazione schematica di impianti industriali</w:t>
            </w:r>
          </w:p>
          <w:p w14:paraId="775DB874" w14:textId="600ABDDB" w:rsidR="0086733C" w:rsidRPr="0086733C" w:rsidRDefault="0086733C" w:rsidP="00761CC2">
            <w:pPr>
              <w:pStyle w:val="Normale1"/>
              <w:spacing w:after="0" w:line="240" w:lineRule="auto"/>
              <w:ind w:left="-39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86733C">
              <w:rPr>
                <w:rFonts w:ascii="Arial Narrow" w:eastAsia="Tahoma" w:hAnsi="Arial Narrow" w:cs="Tahoma"/>
                <w:sz w:val="20"/>
                <w:szCs w:val="20"/>
              </w:rPr>
              <w:t>DOCUMENTAZIONE TECNICA</w:t>
            </w:r>
          </w:p>
          <w:p w14:paraId="617A44E8" w14:textId="77777777" w:rsidR="0086733C" w:rsidRPr="0086733C" w:rsidRDefault="0086733C" w:rsidP="00761CC2">
            <w:pPr>
              <w:pStyle w:val="Normale1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86733C">
              <w:rPr>
                <w:rFonts w:ascii="Arial Narrow" w:hAnsi="Arial Narrow" w:cs="Tahoma"/>
                <w:sz w:val="20"/>
                <w:szCs w:val="20"/>
              </w:rPr>
              <w:t>Manuale d’uso e manutenzione;</w:t>
            </w:r>
          </w:p>
          <w:p w14:paraId="2AB26168" w14:textId="77777777" w:rsidR="0086733C" w:rsidRPr="0086733C" w:rsidRDefault="0086733C" w:rsidP="00761CC2">
            <w:pPr>
              <w:pStyle w:val="Normale1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86733C">
              <w:rPr>
                <w:rFonts w:ascii="Arial Narrow" w:hAnsi="Arial Narrow" w:cs="Tahoma"/>
                <w:sz w:val="20"/>
                <w:szCs w:val="20"/>
              </w:rPr>
              <w:t>Marcatura CE;</w:t>
            </w:r>
          </w:p>
          <w:p w14:paraId="184FA68E" w14:textId="77777777" w:rsidR="0086733C" w:rsidRPr="0086733C" w:rsidRDefault="0086733C" w:rsidP="00761CC2">
            <w:pPr>
              <w:pStyle w:val="Normale1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86733C">
              <w:rPr>
                <w:rFonts w:ascii="Arial Narrow" w:hAnsi="Arial Narrow" w:cs="Tahoma"/>
                <w:sz w:val="20"/>
                <w:szCs w:val="20"/>
              </w:rPr>
              <w:t>Distinta base di elementi, apparecchiature, componenti e impianti, rappresentazioni di assiemi ed esplosi assonometrici;</w:t>
            </w:r>
          </w:p>
          <w:p w14:paraId="42B54BE9" w14:textId="77777777" w:rsidR="0086733C" w:rsidRPr="0086733C" w:rsidRDefault="0086733C" w:rsidP="00761CC2">
            <w:pPr>
              <w:pStyle w:val="Normale1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86733C">
              <w:rPr>
                <w:rFonts w:ascii="Arial Narrow" w:hAnsi="Arial Narrow" w:cs="Tahoma"/>
                <w:sz w:val="20"/>
                <w:szCs w:val="20"/>
              </w:rPr>
              <w:t>Ciclo di vita di un sistema, apparato, impianto;</w:t>
            </w:r>
          </w:p>
          <w:p w14:paraId="402DF792" w14:textId="1DE0FE24" w:rsidR="0086733C" w:rsidRPr="0086733C" w:rsidRDefault="0086733C" w:rsidP="00761CC2">
            <w:pPr>
              <w:pStyle w:val="Normale1"/>
              <w:spacing w:after="0" w:line="240" w:lineRule="auto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86733C">
              <w:rPr>
                <w:rFonts w:ascii="Arial Narrow" w:eastAsia="Tahoma" w:hAnsi="Arial Narrow" w:cs="Tahoma"/>
                <w:sz w:val="20"/>
                <w:szCs w:val="20"/>
              </w:rPr>
              <w:t>NORMATIVA</w:t>
            </w:r>
          </w:p>
          <w:p w14:paraId="3E7F7248" w14:textId="77777777" w:rsidR="0086733C" w:rsidRPr="0086733C" w:rsidRDefault="0086733C" w:rsidP="00761CC2">
            <w:pPr>
              <w:pStyle w:val="Normale1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86733C">
              <w:rPr>
                <w:rFonts w:ascii="Arial Narrow" w:hAnsi="Arial Narrow" w:cs="Tahoma"/>
                <w:sz w:val="20"/>
                <w:szCs w:val="20"/>
              </w:rPr>
              <w:t>Direttiva macchine (richiami);</w:t>
            </w:r>
          </w:p>
          <w:p w14:paraId="296440F6" w14:textId="77777777" w:rsidR="0086733C" w:rsidRPr="0086733C" w:rsidRDefault="0086733C" w:rsidP="00761CC2">
            <w:pPr>
              <w:pStyle w:val="Normale1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hAnsi="Arial Narrow" w:cs="Arial Narrow"/>
                <w:sz w:val="20"/>
                <w:szCs w:val="20"/>
              </w:rPr>
            </w:pPr>
            <w:r w:rsidRPr="0086733C">
              <w:rPr>
                <w:rFonts w:ascii="Arial Narrow" w:hAnsi="Arial Narrow" w:cs="Tahoma"/>
                <w:sz w:val="20"/>
                <w:szCs w:val="20"/>
              </w:rPr>
              <w:t>Normative e tecniche per dismissione, riciclo e smaltimento di apparati e residui di lavorazione;</w:t>
            </w:r>
          </w:p>
          <w:p w14:paraId="110C0C91" w14:textId="77777777" w:rsidR="00F405C6" w:rsidRPr="0086733C" w:rsidRDefault="0086733C" w:rsidP="00761CC2">
            <w:pPr>
              <w:pStyle w:val="Normale1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hAnsi="Arial Narrow" w:cs="Arial Narrow"/>
                <w:sz w:val="20"/>
                <w:szCs w:val="20"/>
              </w:rPr>
            </w:pPr>
            <w:r w:rsidRPr="0086733C">
              <w:rPr>
                <w:rFonts w:ascii="Arial Narrow" w:hAnsi="Arial Narrow" w:cs="Tahoma"/>
                <w:sz w:val="20"/>
                <w:szCs w:val="20"/>
              </w:rPr>
              <w:t>Norme di settore relative alla sicurezza e alla tutela ambientale; Rassegna dell'attuale normativa di riferimento per l'assemblaggio, l'avvio, la condotta e la manutenzione dei sistemi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14:paraId="0168C4C4" w14:textId="584603C9" w:rsidR="0086733C" w:rsidRPr="0037295E" w:rsidRDefault="0086733C" w:rsidP="00761C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405C6" w:rsidRPr="00747809" w14:paraId="69DB90A5" w14:textId="77777777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67819959" w14:textId="77777777" w:rsidR="00F405C6" w:rsidRPr="00AD6232" w:rsidRDefault="00F405C6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71E4DE75" w14:textId="77777777" w:rsidR="00F405C6" w:rsidRPr="00C85B5B" w:rsidRDefault="00F405C6" w:rsidP="00761CC2">
            <w:pPr>
              <w:pStyle w:val="Paragrafoelenco"/>
              <w:spacing w:after="0" w:line="240" w:lineRule="auto"/>
              <w:ind w:left="17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4371F0B" w14:textId="77777777" w:rsidR="00F405C6" w:rsidRPr="007912DE" w:rsidRDefault="00F405C6" w:rsidP="00761CC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E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Lezione frontale</w:t>
            </w: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 / interattiva;</w:t>
            </w:r>
          </w:p>
          <w:p w14:paraId="01AEE29C" w14:textId="77777777" w:rsidR="00F405C6" w:rsidRPr="007912DE" w:rsidRDefault="00F405C6" w:rsidP="00761CC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Lavori di gruppo;</w:t>
            </w:r>
          </w:p>
          <w:p w14:paraId="2D3826A8" w14:textId="77777777" w:rsidR="00F405C6" w:rsidRPr="007912DE" w:rsidRDefault="00F405C6" w:rsidP="00761CC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Esercitazioni pratiche</w:t>
            </w:r>
            <w:r w:rsidRPr="007912DE">
              <w:rPr>
                <w:rFonts w:ascii="Arial Narrow" w:hAnsi="Arial Narrow" w:cs="Arial Narrow"/>
                <w:sz w:val="20"/>
                <w:szCs w:val="20"/>
                <w:lang w:eastAsia="it-IT"/>
              </w:rPr>
              <w:t>.</w:t>
            </w:r>
          </w:p>
          <w:p w14:paraId="5E2FC669" w14:textId="77777777" w:rsidR="00F405C6" w:rsidRPr="00A12ED2" w:rsidRDefault="00F405C6" w:rsidP="00761CC2">
            <w:pPr>
              <w:pStyle w:val="Paragrafoelenco"/>
              <w:spacing w:after="0" w:line="240" w:lineRule="auto"/>
              <w:ind w:left="17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5C6" w:rsidRPr="00747809" w14:paraId="346519BF" w14:textId="77777777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2748F65D" w14:textId="77777777" w:rsidR="00F405C6" w:rsidRPr="00AD6232" w:rsidRDefault="00F405C6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35202142" w14:textId="77777777" w:rsidR="00F405C6" w:rsidRPr="00C85B5B" w:rsidRDefault="00F405C6" w:rsidP="00761CC2">
            <w:pPr>
              <w:pStyle w:val="Paragrafoelenco"/>
              <w:spacing w:after="0" w:line="240" w:lineRule="auto"/>
              <w:ind w:left="17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2CA8A1CB" w14:textId="77777777" w:rsidR="00F405C6" w:rsidRPr="0037295E" w:rsidRDefault="00F405C6" w:rsidP="00761CC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508CD">
              <w:rPr>
                <w:rFonts w:ascii="Arial Narrow" w:hAnsi="Arial Narrow" w:cs="Arial Narrow"/>
                <w:sz w:val="20"/>
                <w:szCs w:val="20"/>
                <w:lang w:eastAsia="it-IT"/>
              </w:rPr>
              <w:t>Libro di testo (</w:t>
            </w:r>
            <w:r w:rsidRPr="0037295E">
              <w:rPr>
                <w:rFonts w:ascii="Arial Narrow" w:hAnsi="Arial Narrow" w:cs="Arial Narrow"/>
                <w:sz w:val="20"/>
                <w:szCs w:val="20"/>
                <w:lang w:eastAsia="it-IT"/>
              </w:rPr>
              <w:t>Tecnologie Meccaniche e Applicazioni 1-Hoepli: Modulo C2)</w:t>
            </w: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;</w:t>
            </w:r>
          </w:p>
          <w:p w14:paraId="5C53A0CB" w14:textId="77777777" w:rsidR="00F405C6" w:rsidRPr="006508CD" w:rsidRDefault="00F405C6" w:rsidP="00761CC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508CD">
              <w:rPr>
                <w:rFonts w:ascii="Arial Narrow" w:hAnsi="Arial Narrow" w:cs="Arial Narrow"/>
                <w:sz w:val="20"/>
                <w:szCs w:val="20"/>
                <w:lang w:eastAsia="it-IT"/>
              </w:rPr>
              <w:t>Appunti forniti dal docente;</w:t>
            </w:r>
          </w:p>
          <w:p w14:paraId="0F4C607E" w14:textId="77777777" w:rsidR="00F405C6" w:rsidRPr="006508CD" w:rsidRDefault="00F405C6" w:rsidP="00761CC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508CD">
              <w:rPr>
                <w:rFonts w:ascii="Arial Narrow" w:hAnsi="Arial Narrow" w:cs="Arial Narrow"/>
                <w:sz w:val="20"/>
                <w:szCs w:val="20"/>
                <w:lang w:eastAsia="it-IT"/>
              </w:rPr>
              <w:t>Documentazione recuperata in rete;</w:t>
            </w:r>
          </w:p>
          <w:p w14:paraId="001E85F6" w14:textId="77777777" w:rsidR="00F405C6" w:rsidRPr="006508CD" w:rsidRDefault="00F405C6" w:rsidP="00761CC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Appunti sulle lezioni svolte in classe.</w:t>
            </w:r>
          </w:p>
          <w:p w14:paraId="2E05ED15" w14:textId="77777777" w:rsidR="00F405C6" w:rsidRPr="00A12ED2" w:rsidRDefault="00F405C6" w:rsidP="00761CC2">
            <w:pPr>
              <w:pStyle w:val="Paragrafoelenco"/>
              <w:spacing w:after="0" w:line="240" w:lineRule="auto"/>
              <w:ind w:left="17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0666" w:rsidRPr="00747809" w14:paraId="3CFEDCA1" w14:textId="77777777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25997175" w14:textId="77777777" w:rsidR="00930666" w:rsidRPr="00AD6232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0AA24A68" w14:textId="77777777" w:rsidR="00930666" w:rsidRPr="00761CC2" w:rsidRDefault="00930666" w:rsidP="00761CC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Calibri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0F0D3467" w14:textId="77777777" w:rsidR="00930666" w:rsidRDefault="00930666" w:rsidP="00761CC2">
            <w:pPr>
              <w:pStyle w:val="Titolo1"/>
              <w:numPr>
                <w:ilvl w:val="0"/>
                <w:numId w:val="14"/>
              </w:numPr>
              <w:spacing w:before="0" w:after="0" w:line="240" w:lineRule="auto"/>
              <w:ind w:left="170" w:hanging="142"/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N. 1 verifica valutata per competenze (non con valutazione sommativa)</w:t>
            </w:r>
          </w:p>
          <w:p w14:paraId="08A004E0" w14:textId="77777777" w:rsidR="00930666" w:rsidRPr="00D57AFE" w:rsidRDefault="00930666" w:rsidP="00761CC2">
            <w:pPr>
              <w:spacing w:after="0"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eastAsia="it-IT"/>
              </w:rPr>
            </w:pPr>
            <w:r w:rsidRPr="00D57AFE">
              <w:rPr>
                <w:rFonts w:ascii="Arial Narrow" w:eastAsia="Times New Roman" w:hAnsi="Arial Narrow"/>
                <w:i/>
                <w:sz w:val="20"/>
                <w:szCs w:val="20"/>
                <w:lang w:eastAsia="it-IT"/>
              </w:rPr>
              <w:t>Modalità delle verifiche: scritte, orali e prove di laboratorio</w:t>
            </w:r>
          </w:p>
          <w:p w14:paraId="7DE7B45A" w14:textId="77777777" w:rsidR="00930666" w:rsidRPr="00A12ED2" w:rsidRDefault="00930666" w:rsidP="00761CC2">
            <w:pPr>
              <w:spacing w:after="0" w:line="240" w:lineRule="auto"/>
              <w:rPr>
                <w:lang w:eastAsia="it-IT"/>
              </w:rPr>
            </w:pPr>
          </w:p>
        </w:tc>
      </w:tr>
      <w:tr w:rsidR="00930666" w:rsidRPr="00747809" w14:paraId="334BDB02" w14:textId="77777777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1862D0C0" w14:textId="77777777" w:rsidR="00930666" w:rsidRPr="009716F5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21EF1B6F" w14:textId="77777777" w:rsidR="00930666" w:rsidRPr="00C85B5B" w:rsidRDefault="00930666" w:rsidP="00761CC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</w:p>
          <w:p w14:paraId="6CFC4850" w14:textId="77777777" w:rsidR="00930666" w:rsidRDefault="00930666" w:rsidP="00761CC2">
            <w:pPr>
              <w:pStyle w:val="Titolo1"/>
              <w:numPr>
                <w:ilvl w:val="0"/>
                <w:numId w:val="14"/>
              </w:numPr>
              <w:spacing w:before="0" w:after="0" w:line="240" w:lineRule="auto"/>
              <w:ind w:left="170" w:hanging="142"/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In ogni verifica è riportato l’elenco delle competenze/conoscenze da valutare. La griglia di valutazione è riportata su ogni verifica effettuata.</w:t>
            </w:r>
          </w:p>
          <w:p w14:paraId="256F20D9" w14:textId="77777777" w:rsidR="00930666" w:rsidRPr="00761CC2" w:rsidRDefault="00930666" w:rsidP="00761CC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cs="Calibr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930666" w:rsidRPr="00747809" w14:paraId="0D4607DC" w14:textId="77777777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01D9BB8" w14:textId="77777777" w:rsidR="00930666" w:rsidRPr="009716F5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AEB99F8" w14:textId="77777777" w:rsidR="00930666" w:rsidRPr="00C85B5B" w:rsidRDefault="00930666" w:rsidP="00761CC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</w:p>
          <w:p w14:paraId="0B7E7473" w14:textId="77777777" w:rsidR="00930666" w:rsidRPr="00E45C09" w:rsidRDefault="00930666" w:rsidP="00761CC2">
            <w:pPr>
              <w:pStyle w:val="Titolo1"/>
              <w:numPr>
                <w:ilvl w:val="0"/>
                <w:numId w:val="14"/>
              </w:numPr>
              <w:spacing w:before="0" w:after="0" w:line="240" w:lineRule="auto"/>
              <w:ind w:left="170" w:hanging="142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Revisione individuale e/o di gruppo in itinere.</w:t>
            </w:r>
          </w:p>
        </w:tc>
      </w:tr>
    </w:tbl>
    <w:p w14:paraId="18F7FB4B" w14:textId="77777777" w:rsidR="00F405C6" w:rsidRPr="005B6F02" w:rsidRDefault="00F405C6" w:rsidP="00930666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  <w:rPr>
          <w:rFonts w:cs="Calibri"/>
        </w:rPr>
      </w:pPr>
      <w:r>
        <w:rPr>
          <w:i/>
          <w:iCs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F405C6" w:rsidRPr="00747809" w14:paraId="78241BC5" w14:textId="77777777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C703AFE" w14:textId="77777777" w:rsidR="00F405C6" w:rsidRPr="00DC25C4" w:rsidRDefault="00F405C6" w:rsidP="00A40C8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6E9A7A" w14:textId="270A2082" w:rsidR="00F405C6" w:rsidRPr="001B67A3" w:rsidRDefault="00177B8D" w:rsidP="00A40C8F">
            <w:pPr>
              <w:spacing w:after="0"/>
              <w:rPr>
                <w:rFonts w:ascii="Arial Narrow" w:hAnsi="Arial Narrow" w:cs="Arial Narrow"/>
                <w:i/>
                <w:iCs/>
                <w:kern w:val="32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Proff Giacco - Viterale 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Proff Giacco - Viterale 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F292BD6" w14:textId="77777777" w:rsidR="00F405C6" w:rsidRPr="00DC25C4" w:rsidRDefault="00F405C6" w:rsidP="00A40C8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8391B3" w14:textId="3EE34E2E" w:rsidR="00F405C6" w:rsidRPr="00DC25C4" w:rsidRDefault="0086733C" w:rsidP="00A40C8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  <w:t>5</w:t>
            </w:r>
            <w:r w:rsidR="00F405C6"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  <w:t>°</w:t>
            </w:r>
            <w:r w:rsidR="00177B8D"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  <w:t>BA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7795B84" w14:textId="77777777" w:rsidR="00F405C6" w:rsidRPr="00DC25C4" w:rsidRDefault="00F405C6" w:rsidP="00A40C8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8A879" w14:textId="77777777" w:rsidR="00F405C6" w:rsidRPr="00DC25C4" w:rsidRDefault="00F405C6" w:rsidP="00A40C8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  <w:t>Tecnologie Meccaniche ed Applicazioni</w:t>
            </w:r>
          </w:p>
        </w:tc>
      </w:tr>
      <w:tr w:rsidR="00F405C6" w:rsidRPr="00747809" w14:paraId="70918B54" w14:textId="77777777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1C4A5166" w14:textId="77777777" w:rsidR="00F405C6" w:rsidRPr="00DC25C4" w:rsidRDefault="00F405C6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14:paraId="6A218135" w14:textId="77777777" w:rsidR="00F405C6" w:rsidRPr="00DC25C4" w:rsidRDefault="00F405C6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2266AF37" w14:textId="77777777" w:rsidR="00F405C6" w:rsidRPr="00DC25C4" w:rsidRDefault="00F405C6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585C861A" w14:textId="77777777" w:rsidR="00F405C6" w:rsidRPr="00DC25C4" w:rsidRDefault="00F405C6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F405C6" w:rsidRPr="00747809" w14:paraId="1C58DB46" w14:textId="77777777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14:paraId="1A9B0756" w14:textId="77777777" w:rsidR="00F405C6" w:rsidRPr="00D519E3" w:rsidRDefault="00F405C6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14:paraId="48751E6C" w14:textId="7F3755F3" w:rsidR="00F405C6" w:rsidRPr="00D519E3" w:rsidRDefault="00761CC2" w:rsidP="003D5D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Organizzazione della produzione e tempi di lavorazione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14:paraId="501CE735" w14:textId="59EE62F8" w:rsidR="00F405C6" w:rsidRPr="00D519E3" w:rsidRDefault="00F405C6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14:paraId="7FDEAB26" w14:textId="1048F512" w:rsidR="00F405C6" w:rsidRPr="00D519E3" w:rsidRDefault="00F405C6" w:rsidP="003D5D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F405C6" w:rsidRPr="00DC25C4" w14:paraId="141C7B0A" w14:textId="77777777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17E0D9AF" w14:textId="77777777" w:rsidR="00F405C6" w:rsidRPr="00DC25C4" w:rsidRDefault="00F405C6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 w:cs="Arial Narrow"/>
                <w:i/>
                <w:iCs/>
              </w:rPr>
            </w:pPr>
            <w:r w:rsidRPr="00DC25C4">
              <w:rPr>
                <w:rFonts w:ascii="Arial Narrow" w:hAnsi="Arial Narrow" w:cs="Arial Narrow"/>
                <w:i/>
                <w:iCs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0BCC77" w14:textId="77777777" w:rsidR="00F405C6" w:rsidRDefault="00F405C6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</w:p>
          <w:p w14:paraId="2528BA0A" w14:textId="6DEDE8F0" w:rsidR="00F405C6" w:rsidRDefault="00761CC2" w:rsidP="006508C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Tempi di lavorazione</w:t>
            </w:r>
          </w:p>
          <w:p w14:paraId="2675E69A" w14:textId="77777777" w:rsidR="00F405C6" w:rsidRPr="00B32853" w:rsidRDefault="00F405C6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</w:p>
        </w:tc>
      </w:tr>
      <w:tr w:rsidR="00F405C6" w:rsidRPr="00747809" w14:paraId="4D208C7F" w14:textId="77777777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23A8E0FD" w14:textId="77777777" w:rsidR="00F405C6" w:rsidRPr="00B32853" w:rsidRDefault="00F405C6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Competenze associate al modulo</w:t>
            </w:r>
            <w:r w:rsidRPr="00B32853">
              <w:rPr>
                <w:rFonts w:ascii="Arial Narrow" w:hAnsi="Arial Narrow" w:cs="Arial Narrow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0CBFFC9" w14:textId="5B0E2850" w:rsidR="00F405C6" w:rsidRPr="00306E4D" w:rsidRDefault="00F405C6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B32853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Asse professionale: P</w:t>
            </w:r>
            <w:r w:rsidR="00761CC2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4</w:t>
            </w:r>
            <w:r w:rsidRPr="00B32853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,</w:t>
            </w: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 P</w:t>
            </w:r>
            <w:r w:rsidR="00761CC2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6</w:t>
            </w: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, </w:t>
            </w:r>
            <w:r w:rsidRPr="00B32853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P</w:t>
            </w:r>
            <w:r w:rsidR="00761CC2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8</w:t>
            </w: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, P</w:t>
            </w:r>
            <w:r w:rsidR="00761CC2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9</w:t>
            </w:r>
          </w:p>
        </w:tc>
      </w:tr>
      <w:tr w:rsidR="00F405C6" w:rsidRPr="00747809" w14:paraId="209A1053" w14:textId="77777777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74BAD31A" w14:textId="77777777" w:rsidR="00F405C6" w:rsidRPr="00FC28B3" w:rsidRDefault="00F405C6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b w:val="0"/>
                <w:bCs w:val="0"/>
                <w:i/>
                <w:iCs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3E418D06" w14:textId="77777777" w:rsidR="00F405C6" w:rsidRPr="00761CC2" w:rsidRDefault="00F405C6" w:rsidP="00761CC2">
            <w:pPr>
              <w:spacing w:after="0" w:line="240" w:lineRule="auto"/>
              <w:ind w:left="179" w:hanging="143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</w:p>
          <w:p w14:paraId="6461F63C" w14:textId="77777777" w:rsidR="00761CC2" w:rsidRPr="00761CC2" w:rsidRDefault="00761CC2" w:rsidP="00761CC2">
            <w:pPr>
              <w:pStyle w:val="Normale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43"/>
              <w:rPr>
                <w:rFonts w:ascii="Arial Narrow" w:eastAsia="Tahoma" w:hAnsi="Arial Narrow" w:cs="Tahoma"/>
                <w:sz w:val="20"/>
                <w:szCs w:val="20"/>
              </w:rPr>
            </w:pPr>
            <w:r w:rsidRPr="00761CC2">
              <w:rPr>
                <w:rFonts w:ascii="Arial Narrow" w:eastAsia="Tahoma" w:hAnsi="Arial Narrow" w:cs="Tahoma"/>
                <w:sz w:val="20"/>
                <w:szCs w:val="20"/>
              </w:rPr>
              <w:t xml:space="preserve">Principali logiche produttive: </w:t>
            </w:r>
            <w:proofErr w:type="spellStart"/>
            <w:r w:rsidRPr="00761CC2">
              <w:rPr>
                <w:rFonts w:ascii="Arial Narrow" w:eastAsia="Tahoma" w:hAnsi="Arial Narrow" w:cs="Tahoma"/>
                <w:sz w:val="20"/>
                <w:szCs w:val="20"/>
              </w:rPr>
              <w:t>Push</w:t>
            </w:r>
            <w:proofErr w:type="spellEnd"/>
            <w:r w:rsidRPr="00761CC2">
              <w:rPr>
                <w:rFonts w:ascii="Arial Narrow" w:eastAsia="Tahoma" w:hAnsi="Arial Narrow" w:cs="Tahoma"/>
                <w:sz w:val="20"/>
                <w:szCs w:val="20"/>
              </w:rPr>
              <w:t xml:space="preserve"> e Pull</w:t>
            </w:r>
          </w:p>
          <w:p w14:paraId="1D3040A7" w14:textId="77777777" w:rsidR="00761CC2" w:rsidRPr="00761CC2" w:rsidRDefault="00761CC2" w:rsidP="00761CC2">
            <w:pPr>
              <w:pStyle w:val="Normale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43"/>
              <w:rPr>
                <w:rFonts w:ascii="Arial Narrow" w:eastAsia="Tahoma" w:hAnsi="Arial Narrow" w:cs="Tahoma"/>
                <w:sz w:val="20"/>
                <w:szCs w:val="20"/>
              </w:rPr>
            </w:pPr>
            <w:r w:rsidRPr="00761CC2">
              <w:rPr>
                <w:rFonts w:ascii="Arial Narrow" w:eastAsia="Tahoma" w:hAnsi="Arial Narrow" w:cs="Tahoma"/>
                <w:sz w:val="20"/>
                <w:szCs w:val="20"/>
              </w:rPr>
              <w:t>Tecniche di rappresentazione delle fasi di produzione: PERT e GANTT;</w:t>
            </w:r>
          </w:p>
          <w:p w14:paraId="15A25639" w14:textId="77777777" w:rsidR="00761CC2" w:rsidRPr="00761CC2" w:rsidRDefault="00761CC2" w:rsidP="00761CC2">
            <w:pPr>
              <w:pStyle w:val="Normale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43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61CC2">
              <w:rPr>
                <w:rFonts w:ascii="Arial Narrow" w:eastAsia="Tahoma" w:hAnsi="Arial Narrow" w:cs="Tahoma"/>
                <w:sz w:val="20"/>
                <w:szCs w:val="20"/>
              </w:rPr>
              <w:t>Layout aziendale, affidabilità e produttività di un impianto industriale</w:t>
            </w:r>
            <w:r>
              <w:rPr>
                <w:rFonts w:ascii="Arial Narrow" w:eastAsia="Tahoma" w:hAnsi="Arial Narrow" w:cs="Tahoma"/>
                <w:sz w:val="20"/>
                <w:szCs w:val="20"/>
              </w:rPr>
              <w:t>;</w:t>
            </w:r>
          </w:p>
          <w:p w14:paraId="39056FAD" w14:textId="623B3D0F" w:rsidR="00F405C6" w:rsidRPr="003D5DEB" w:rsidRDefault="00761CC2" w:rsidP="00761CC2">
            <w:pPr>
              <w:pStyle w:val="Normale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43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61CC2">
              <w:rPr>
                <w:rFonts w:ascii="Arial Narrow" w:eastAsia="Tahoma" w:hAnsi="Arial Narrow" w:cs="Tahoma"/>
                <w:sz w:val="20"/>
                <w:szCs w:val="20"/>
              </w:rPr>
              <w:t>Cenni di analisti statistica e previsionale</w:t>
            </w:r>
          </w:p>
        </w:tc>
      </w:tr>
      <w:tr w:rsidR="00F405C6" w:rsidRPr="00747809" w14:paraId="792679A8" w14:textId="77777777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5170F6C6" w14:textId="77777777" w:rsidR="00F405C6" w:rsidRPr="00AD6232" w:rsidRDefault="00F405C6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75B7F3BA" w14:textId="77777777" w:rsidR="00F405C6" w:rsidRPr="00C85B5B" w:rsidRDefault="00F405C6" w:rsidP="006508CD">
            <w:pPr>
              <w:pStyle w:val="Paragrafoelenco"/>
              <w:spacing w:after="0" w:line="240" w:lineRule="auto"/>
              <w:ind w:left="17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2D0E12B1" w14:textId="77777777" w:rsidR="00F405C6" w:rsidRPr="007912DE" w:rsidRDefault="00F405C6" w:rsidP="006508C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E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Lezione frontale</w:t>
            </w: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 / interattiva;</w:t>
            </w:r>
          </w:p>
          <w:p w14:paraId="0FEFEE57" w14:textId="77777777" w:rsidR="00F405C6" w:rsidRPr="007912DE" w:rsidRDefault="00F405C6" w:rsidP="006508C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Lavori di gruppo;</w:t>
            </w:r>
          </w:p>
          <w:p w14:paraId="02973183" w14:textId="77777777" w:rsidR="00F405C6" w:rsidRPr="007912DE" w:rsidRDefault="00F405C6" w:rsidP="006508C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Esperienze in laboratorio</w:t>
            </w:r>
            <w:r w:rsidRPr="007912DE">
              <w:rPr>
                <w:rFonts w:ascii="Arial Narrow" w:hAnsi="Arial Narrow" w:cs="Arial Narrow"/>
                <w:sz w:val="20"/>
                <w:szCs w:val="20"/>
                <w:lang w:eastAsia="it-IT"/>
              </w:rPr>
              <w:t>.</w:t>
            </w:r>
          </w:p>
          <w:p w14:paraId="7D532103" w14:textId="77777777" w:rsidR="00F405C6" w:rsidRPr="00A12ED2" w:rsidRDefault="00F405C6" w:rsidP="006508CD">
            <w:pPr>
              <w:pStyle w:val="Paragrafoelenco"/>
              <w:spacing w:after="0" w:line="240" w:lineRule="auto"/>
              <w:ind w:left="17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5C6" w:rsidRPr="00747809" w14:paraId="03457EF5" w14:textId="77777777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541625D4" w14:textId="77777777" w:rsidR="00F405C6" w:rsidRPr="00AD6232" w:rsidRDefault="00F405C6" w:rsidP="006508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70B62355" w14:textId="77777777" w:rsidR="00F405C6" w:rsidRPr="00C85B5B" w:rsidRDefault="00F405C6" w:rsidP="006508CD">
            <w:pPr>
              <w:pStyle w:val="Paragrafoelenco"/>
              <w:spacing w:after="0" w:line="240" w:lineRule="auto"/>
              <w:ind w:left="17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676749C" w14:textId="77777777" w:rsidR="00F405C6" w:rsidRPr="006508CD" w:rsidRDefault="00F405C6" w:rsidP="006508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ahoma" w:hAnsi="Tahoma" w:cs="Tahoma"/>
                <w:sz w:val="20"/>
                <w:szCs w:val="20"/>
              </w:rPr>
            </w:pPr>
            <w:r w:rsidRPr="006508CD">
              <w:rPr>
                <w:rFonts w:ascii="Arial Narrow" w:hAnsi="Arial Narrow" w:cs="Arial Narrow"/>
                <w:sz w:val="20"/>
                <w:szCs w:val="20"/>
                <w:lang w:eastAsia="it-IT"/>
              </w:rPr>
              <w:t>Libro di testo (</w:t>
            </w:r>
            <w:r w:rsidRPr="0037295E">
              <w:rPr>
                <w:rFonts w:ascii="Arial Narrow" w:hAnsi="Arial Narrow" w:cs="Arial Narrow"/>
                <w:sz w:val="20"/>
                <w:szCs w:val="20"/>
                <w:lang w:eastAsia="it-IT"/>
              </w:rPr>
              <w:t>Tecnologie Meccaniche e Applicazioni 1-Hoepli: Modulo C2</w:t>
            </w: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);</w:t>
            </w:r>
          </w:p>
          <w:p w14:paraId="59643A8B" w14:textId="77777777" w:rsidR="00F405C6" w:rsidRPr="006508CD" w:rsidRDefault="00F405C6" w:rsidP="006508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508CD">
              <w:rPr>
                <w:rFonts w:ascii="Arial Narrow" w:hAnsi="Arial Narrow" w:cs="Arial Narrow"/>
                <w:sz w:val="20"/>
                <w:szCs w:val="20"/>
                <w:lang w:eastAsia="it-IT"/>
              </w:rPr>
              <w:t>Appunti forniti dal docente;</w:t>
            </w:r>
          </w:p>
          <w:p w14:paraId="7526D756" w14:textId="77777777" w:rsidR="00F405C6" w:rsidRPr="006508CD" w:rsidRDefault="00F405C6" w:rsidP="006508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508CD">
              <w:rPr>
                <w:rFonts w:ascii="Arial Narrow" w:hAnsi="Arial Narrow" w:cs="Arial Narrow"/>
                <w:sz w:val="20"/>
                <w:szCs w:val="20"/>
                <w:lang w:eastAsia="it-IT"/>
              </w:rPr>
              <w:t>Documentazione recuperata in rete;</w:t>
            </w:r>
          </w:p>
          <w:p w14:paraId="6E1FED35" w14:textId="77777777" w:rsidR="00F405C6" w:rsidRDefault="00F405C6" w:rsidP="006508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Appunti sulle lezioni svolte in classe;</w:t>
            </w:r>
          </w:p>
          <w:p w14:paraId="59DC0AE8" w14:textId="77777777" w:rsidR="00F405C6" w:rsidRPr="006508CD" w:rsidRDefault="00F405C6" w:rsidP="006508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Software informatico per realizzazione di disegni tecnici.</w:t>
            </w:r>
          </w:p>
          <w:p w14:paraId="699B3B79" w14:textId="77777777" w:rsidR="00F405C6" w:rsidRPr="00A12ED2" w:rsidRDefault="00F405C6" w:rsidP="006508CD">
            <w:pPr>
              <w:pStyle w:val="Paragrafoelenco"/>
              <w:spacing w:after="0" w:line="240" w:lineRule="auto"/>
              <w:ind w:left="17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0666" w:rsidRPr="00747809" w14:paraId="39AE4DF7" w14:textId="77777777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1C2422FF" w14:textId="77777777" w:rsidR="00930666" w:rsidRPr="00AD6232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315F47A3" w14:textId="77777777" w:rsidR="00930666" w:rsidRPr="00A12ED2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2F4C0F22" w14:textId="77777777" w:rsidR="00930666" w:rsidRDefault="00930666" w:rsidP="00930666">
            <w:pPr>
              <w:pStyle w:val="Titolo1"/>
              <w:numPr>
                <w:ilvl w:val="0"/>
                <w:numId w:val="14"/>
              </w:numPr>
              <w:spacing w:before="0" w:after="0" w:line="240" w:lineRule="auto"/>
              <w:ind w:left="170" w:hanging="142"/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N. 1 verifica valutata per competenze (non con valutazione sommativa)</w:t>
            </w:r>
          </w:p>
          <w:p w14:paraId="13ED59CE" w14:textId="77777777" w:rsidR="00930666" w:rsidRPr="00D57AFE" w:rsidRDefault="00930666" w:rsidP="00930666">
            <w:pPr>
              <w:spacing w:after="0"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eastAsia="it-IT"/>
              </w:rPr>
            </w:pPr>
            <w:r w:rsidRPr="00D57AFE">
              <w:rPr>
                <w:rFonts w:ascii="Arial Narrow" w:eastAsia="Times New Roman" w:hAnsi="Arial Narrow"/>
                <w:i/>
                <w:sz w:val="20"/>
                <w:szCs w:val="20"/>
                <w:lang w:eastAsia="it-IT"/>
              </w:rPr>
              <w:t>Modalità delle verifiche: scritte, orali e prove di laboratorio</w:t>
            </w:r>
          </w:p>
          <w:p w14:paraId="139AEE22" w14:textId="77777777" w:rsidR="00930666" w:rsidRPr="00A12ED2" w:rsidRDefault="00930666" w:rsidP="00930666">
            <w:pPr>
              <w:spacing w:after="0" w:line="240" w:lineRule="auto"/>
              <w:rPr>
                <w:lang w:eastAsia="it-IT"/>
              </w:rPr>
            </w:pPr>
          </w:p>
        </w:tc>
      </w:tr>
      <w:tr w:rsidR="00930666" w:rsidRPr="00747809" w14:paraId="0D1B5702" w14:textId="77777777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6EF1DEBC" w14:textId="77777777" w:rsidR="00930666" w:rsidRPr="009716F5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4FFAC29D" w14:textId="77777777" w:rsidR="00930666" w:rsidRPr="00C85B5B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</w:p>
          <w:p w14:paraId="6208E5A9" w14:textId="77777777" w:rsidR="00930666" w:rsidRDefault="00930666" w:rsidP="00930666">
            <w:pPr>
              <w:pStyle w:val="Titolo1"/>
              <w:numPr>
                <w:ilvl w:val="0"/>
                <w:numId w:val="14"/>
              </w:numPr>
              <w:spacing w:before="0" w:after="0" w:line="240" w:lineRule="auto"/>
              <w:ind w:left="170" w:hanging="142"/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In ogni verifica è riportato l’elenco delle competenze/conoscenze da valutare. La griglia di valutazione è riportata su ogni verifica effettuata.</w:t>
            </w:r>
          </w:p>
          <w:p w14:paraId="0A5F826D" w14:textId="77777777" w:rsidR="00930666" w:rsidRPr="00FC28B3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cs="Calibri"/>
                <w:b w:val="0"/>
                <w:bCs w:val="0"/>
                <w:i/>
                <w:iCs/>
              </w:rPr>
            </w:pPr>
          </w:p>
        </w:tc>
      </w:tr>
      <w:tr w:rsidR="00930666" w:rsidRPr="00747809" w14:paraId="62955E3B" w14:textId="77777777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6CE59F2C" w14:textId="77777777" w:rsidR="00930666" w:rsidRPr="009716F5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01844B5" w14:textId="77777777" w:rsidR="00930666" w:rsidRPr="00C85B5B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</w:p>
          <w:p w14:paraId="7E10B8FB" w14:textId="77777777" w:rsidR="00930666" w:rsidRPr="00E45C09" w:rsidRDefault="00930666" w:rsidP="00930666">
            <w:pPr>
              <w:pStyle w:val="Titolo1"/>
              <w:numPr>
                <w:ilvl w:val="0"/>
                <w:numId w:val="14"/>
              </w:numPr>
              <w:spacing w:before="0" w:after="0" w:line="240" w:lineRule="auto"/>
              <w:ind w:left="170" w:hanging="142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Revisione individuale e/o di gruppo in itinere.</w:t>
            </w:r>
          </w:p>
        </w:tc>
      </w:tr>
    </w:tbl>
    <w:p w14:paraId="174CF0C0" w14:textId="77777777" w:rsidR="00930666" w:rsidRDefault="00930666" w:rsidP="00930666">
      <w:pPr>
        <w:pStyle w:val="Titolo1"/>
        <w:tabs>
          <w:tab w:val="left" w:pos="1690"/>
          <w:tab w:val="left" w:pos="5380"/>
          <w:tab w:val="left" w:pos="9070"/>
        </w:tabs>
        <w:ind w:left="-110"/>
        <w:jc w:val="center"/>
      </w:pPr>
    </w:p>
    <w:p w14:paraId="18F6C312" w14:textId="36446D51" w:rsidR="00930666" w:rsidRPr="00930666" w:rsidRDefault="00F405C6" w:rsidP="00930666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  <w:rPr>
          <w:i/>
          <w:iCs/>
        </w:rPr>
      </w:pPr>
      <w:r>
        <w:br w:type="page"/>
      </w:r>
      <w:r w:rsidR="00930666">
        <w:rPr>
          <w:i/>
          <w:iCs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930666" w:rsidRPr="00747809" w14:paraId="4EDFEC96" w14:textId="77777777" w:rsidTr="00930666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DA649D4" w14:textId="77777777" w:rsidR="00930666" w:rsidRPr="00DC25C4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6B2451" w14:textId="313B203D" w:rsidR="00930666" w:rsidRPr="001B67A3" w:rsidRDefault="00177B8D" w:rsidP="00930666">
            <w:pPr>
              <w:spacing w:after="0"/>
              <w:rPr>
                <w:rFonts w:ascii="Arial Narrow" w:hAnsi="Arial Narrow" w:cs="Arial Narrow"/>
                <w:i/>
                <w:iCs/>
                <w:kern w:val="32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Proff Giacco - Viterale 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Proff Giacco - Viterale 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85D1F59" w14:textId="77777777" w:rsidR="00930666" w:rsidRPr="00DC25C4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89710" w14:textId="647F4F86" w:rsidR="00930666" w:rsidRPr="00DC25C4" w:rsidRDefault="0086733C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  <w:t>5</w:t>
            </w:r>
            <w:r w:rsidR="00930666"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  <w:t>°</w:t>
            </w:r>
            <w:r w:rsidR="00177B8D"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  <w:t>BA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E1812B6" w14:textId="77777777" w:rsidR="00930666" w:rsidRPr="00DC25C4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2980C" w14:textId="77777777" w:rsidR="00930666" w:rsidRPr="00DC25C4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  <w:t>Tecnologie Meccaniche ed Applicazioni</w:t>
            </w:r>
          </w:p>
        </w:tc>
      </w:tr>
      <w:tr w:rsidR="00930666" w:rsidRPr="00747809" w14:paraId="7353F767" w14:textId="77777777" w:rsidTr="00930666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7F840371" w14:textId="77777777" w:rsidR="00930666" w:rsidRPr="00DC25C4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14:paraId="0684F4CC" w14:textId="77777777" w:rsidR="00930666" w:rsidRPr="00DC25C4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35AFFB92" w14:textId="77777777" w:rsidR="00930666" w:rsidRPr="00DC25C4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3B52D220" w14:textId="77777777" w:rsidR="00930666" w:rsidRPr="00DC25C4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930666" w:rsidRPr="00747809" w14:paraId="286C33B0" w14:textId="77777777" w:rsidTr="00930666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14:paraId="77472C31" w14:textId="77777777" w:rsidR="00930666" w:rsidRPr="00D519E3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1 LAB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14:paraId="007744B9" w14:textId="29F695A7" w:rsidR="00930666" w:rsidRPr="00D519E3" w:rsidRDefault="00991C0C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Pneumatica ed Automazione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14:paraId="7A94167D" w14:textId="550D784F" w:rsidR="00930666" w:rsidRPr="00D519E3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14:paraId="1E2FBCD7" w14:textId="72D0F32A" w:rsidR="00930666" w:rsidRPr="00D519E3" w:rsidRDefault="00930666" w:rsidP="009306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761CC2" w:rsidRPr="00DC25C4" w14:paraId="784897A0" w14:textId="77777777" w:rsidTr="00930666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5A07A786" w14:textId="77777777" w:rsidR="00761CC2" w:rsidRPr="00DC25C4" w:rsidRDefault="00761CC2" w:rsidP="00761CC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 w:cs="Arial Narrow"/>
                <w:i/>
                <w:iCs/>
              </w:rPr>
            </w:pPr>
            <w:r w:rsidRPr="00DC25C4">
              <w:rPr>
                <w:rFonts w:ascii="Arial Narrow" w:hAnsi="Arial Narrow" w:cs="Arial Narrow"/>
                <w:i/>
                <w:iCs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BF1FF0" w14:textId="77777777" w:rsidR="00761CC2" w:rsidRDefault="00761CC2" w:rsidP="00761C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</w:p>
          <w:p w14:paraId="11BFC4E1" w14:textId="7A6BA333" w:rsidR="00761CC2" w:rsidRDefault="00761CC2" w:rsidP="00761CC2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ind w:left="178" w:hanging="178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Proprietà e classificazione dei materiali;</w:t>
            </w:r>
          </w:p>
          <w:p w14:paraId="0E60E480" w14:textId="772160C4" w:rsidR="00761CC2" w:rsidRPr="00761CC2" w:rsidRDefault="00761CC2" w:rsidP="00761CC2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ind w:left="178" w:hanging="178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Principali tipi di lavorazione alle macchine utensili</w:t>
            </w:r>
          </w:p>
          <w:p w14:paraId="27BF7DC4" w14:textId="5C38FFF2" w:rsidR="00761CC2" w:rsidRPr="00761CC2" w:rsidRDefault="00761CC2" w:rsidP="00761CC2">
            <w:pPr>
              <w:pStyle w:val="Paragrafoelenco"/>
              <w:spacing w:after="0" w:line="240" w:lineRule="auto"/>
              <w:ind w:left="178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</w:p>
        </w:tc>
      </w:tr>
      <w:tr w:rsidR="00761CC2" w:rsidRPr="00747809" w14:paraId="36D55181" w14:textId="77777777" w:rsidTr="00930666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13EDC3A6" w14:textId="77777777" w:rsidR="00761CC2" w:rsidRPr="00B32853" w:rsidRDefault="00761CC2" w:rsidP="00761CC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Competenze associate al modulo</w:t>
            </w:r>
            <w:r w:rsidRPr="00B32853">
              <w:rPr>
                <w:rFonts w:ascii="Arial Narrow" w:hAnsi="Arial Narrow" w:cs="Arial Narrow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37767C9" w14:textId="510AECB2" w:rsidR="00761CC2" w:rsidRPr="00306E4D" w:rsidRDefault="00761CC2" w:rsidP="00761CC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Asse professionale: P</w:t>
            </w:r>
            <w:r w:rsidR="00991C0C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2</w:t>
            </w: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, P</w:t>
            </w:r>
            <w:r w:rsidR="00991C0C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4</w:t>
            </w: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, P</w:t>
            </w:r>
            <w:r w:rsidR="00991C0C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5</w:t>
            </w: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, P</w:t>
            </w:r>
            <w:r w:rsidR="00991C0C"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8</w:t>
            </w:r>
          </w:p>
        </w:tc>
      </w:tr>
      <w:tr w:rsidR="00761CC2" w:rsidRPr="00747809" w14:paraId="4E3CA2F6" w14:textId="77777777" w:rsidTr="00930666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30A48048" w14:textId="77777777" w:rsidR="00761CC2" w:rsidRPr="00FC28B3" w:rsidRDefault="00761CC2" w:rsidP="00761CC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b w:val="0"/>
                <w:bCs w:val="0"/>
                <w:i/>
                <w:iCs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31DA0966" w14:textId="77777777" w:rsidR="00761CC2" w:rsidRPr="00991C0C" w:rsidRDefault="00761CC2" w:rsidP="00761CC2">
            <w:pPr>
              <w:pStyle w:val="Paragrafoelenco"/>
              <w:spacing w:after="0" w:line="240" w:lineRule="auto"/>
              <w:ind w:left="89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4D53CB7" w14:textId="39B68D15" w:rsidR="00991C0C" w:rsidRPr="00991C0C" w:rsidRDefault="00991C0C" w:rsidP="00991C0C">
            <w:pPr>
              <w:pStyle w:val="Normale1"/>
              <w:spacing w:after="0" w:line="240" w:lineRule="auto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991C0C">
              <w:rPr>
                <w:rFonts w:ascii="Arial Narrow" w:eastAsia="Tahoma" w:hAnsi="Arial Narrow" w:cs="Tahoma"/>
                <w:sz w:val="20"/>
                <w:szCs w:val="20"/>
              </w:rPr>
              <w:t>PNEUMATICA</w:t>
            </w:r>
          </w:p>
          <w:p w14:paraId="73870042" w14:textId="77777777" w:rsidR="00991C0C" w:rsidRPr="00991C0C" w:rsidRDefault="00991C0C" w:rsidP="00991C0C">
            <w:pPr>
              <w:pStyle w:val="Normale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991C0C">
              <w:rPr>
                <w:rFonts w:ascii="Arial Narrow" w:eastAsia="Tahoma" w:hAnsi="Arial Narrow" w:cs="Tahoma"/>
                <w:sz w:val="20"/>
                <w:szCs w:val="20"/>
              </w:rPr>
              <w:t>Strumenti di misura di: Pressione (relativa ed assoluta); Temperatura; Volume di Gas in percentuale;</w:t>
            </w:r>
          </w:p>
          <w:p w14:paraId="1D21E4A2" w14:textId="77777777" w:rsidR="00991C0C" w:rsidRPr="00991C0C" w:rsidRDefault="00991C0C" w:rsidP="00991C0C">
            <w:pPr>
              <w:pStyle w:val="Normale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991C0C">
              <w:rPr>
                <w:rFonts w:ascii="Arial Narrow" w:eastAsia="Tahoma" w:hAnsi="Arial Narrow" w:cs="Tahoma"/>
                <w:sz w:val="20"/>
                <w:szCs w:val="20"/>
              </w:rPr>
              <w:t>Protocolli di misura e collaudo previsti dalla normativa per il rilievo di tenuta impianto)</w:t>
            </w:r>
          </w:p>
          <w:p w14:paraId="384CC9AF" w14:textId="77777777" w:rsidR="00991C0C" w:rsidRPr="00991C0C" w:rsidRDefault="00991C0C" w:rsidP="00991C0C">
            <w:pPr>
              <w:pStyle w:val="Normale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991C0C">
              <w:rPr>
                <w:rFonts w:ascii="Arial Narrow" w:eastAsia="Tahoma" w:hAnsi="Arial Narrow" w:cs="Tahoma"/>
                <w:sz w:val="20"/>
                <w:szCs w:val="20"/>
              </w:rPr>
              <w:t>Generatori e distribuzione di aria compressa;</w:t>
            </w:r>
          </w:p>
          <w:p w14:paraId="74E20634" w14:textId="77777777" w:rsidR="00991C0C" w:rsidRPr="00991C0C" w:rsidRDefault="00991C0C" w:rsidP="00991C0C">
            <w:pPr>
              <w:pStyle w:val="Normale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991C0C">
              <w:rPr>
                <w:rFonts w:ascii="Arial Narrow" w:eastAsia="Tahoma" w:hAnsi="Arial Narrow" w:cs="Tahoma"/>
                <w:sz w:val="20"/>
                <w:szCs w:val="20"/>
              </w:rPr>
              <w:t>Valvole, attuatori e loro simbologia</w:t>
            </w:r>
          </w:p>
          <w:p w14:paraId="1E14EB9C" w14:textId="2551F790" w:rsidR="00991C0C" w:rsidRPr="00991C0C" w:rsidRDefault="00991C0C" w:rsidP="00991C0C">
            <w:pPr>
              <w:pStyle w:val="Normale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991C0C">
              <w:rPr>
                <w:rFonts w:ascii="Arial Narrow" w:eastAsia="Tahoma" w:hAnsi="Arial Narrow" w:cs="Tahoma"/>
                <w:sz w:val="20"/>
                <w:szCs w:val="20"/>
              </w:rPr>
              <w:t xml:space="preserve">Principali circuiti pneumatici e loro rappresentazione: Cicli con e senza segnali bloccanti, soluzione con metodo diretto ed in cascata; Logica pneumatica; Il </w:t>
            </w:r>
            <w:proofErr w:type="spellStart"/>
            <w:r w:rsidRPr="00991C0C">
              <w:rPr>
                <w:rFonts w:ascii="Arial Narrow" w:eastAsia="Tahoma" w:hAnsi="Arial Narrow" w:cs="Tahoma"/>
                <w:sz w:val="20"/>
                <w:szCs w:val="20"/>
              </w:rPr>
              <w:t>sequenziatore</w:t>
            </w:r>
            <w:proofErr w:type="spellEnd"/>
            <w:r w:rsidRPr="00991C0C">
              <w:rPr>
                <w:rFonts w:ascii="Arial Narrow" w:eastAsia="Tahoma" w:hAnsi="Arial Narrow" w:cs="Tahoma"/>
                <w:sz w:val="20"/>
                <w:szCs w:val="20"/>
              </w:rPr>
              <w:t xml:space="preserve"> pneumatico; Funzionamento e componenti in relazione alla manutenzione</w:t>
            </w:r>
          </w:p>
          <w:p w14:paraId="239F76BF" w14:textId="77777777" w:rsidR="00991C0C" w:rsidRPr="00991C0C" w:rsidRDefault="00991C0C" w:rsidP="00991C0C">
            <w:pPr>
              <w:pStyle w:val="Normale1"/>
              <w:spacing w:after="0" w:line="240" w:lineRule="auto"/>
              <w:ind w:left="111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</w:p>
          <w:p w14:paraId="379B4445" w14:textId="15E90B4A" w:rsidR="00991C0C" w:rsidRPr="00991C0C" w:rsidRDefault="00991C0C" w:rsidP="00991C0C">
            <w:pPr>
              <w:pStyle w:val="Normale1"/>
              <w:spacing w:after="0" w:line="240" w:lineRule="auto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991C0C">
              <w:rPr>
                <w:rFonts w:ascii="Arial Narrow" w:eastAsia="Tahoma" w:hAnsi="Arial Narrow" w:cs="Tahoma"/>
                <w:sz w:val="20"/>
                <w:szCs w:val="20"/>
              </w:rPr>
              <w:t>AUTOMAZIONE</w:t>
            </w:r>
          </w:p>
          <w:p w14:paraId="5A96DE76" w14:textId="77777777" w:rsidR="00991C0C" w:rsidRPr="00991C0C" w:rsidRDefault="00991C0C" w:rsidP="00991C0C">
            <w:pPr>
              <w:pStyle w:val="Normale1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991C0C">
              <w:rPr>
                <w:rFonts w:ascii="Arial Narrow" w:eastAsia="Tahoma" w:hAnsi="Arial Narrow" w:cs="Tahoma"/>
                <w:sz w:val="20"/>
                <w:szCs w:val="20"/>
              </w:rPr>
              <w:t>Elementi di elettropneumatica ed esempi di circuiti ad uno o più attuatori: Elementi essenziali che compongono un circuito oleodinamico; Simbologia unificata dei componenti oleodinamici; Comandi diretti e indiretti (definizione e confronto); Cicli manuali, semiautomatici e automatici (definizione e confronto);</w:t>
            </w:r>
          </w:p>
          <w:p w14:paraId="4FD6EBCF" w14:textId="77777777" w:rsidR="00761CC2" w:rsidRPr="00991C0C" w:rsidRDefault="00991C0C" w:rsidP="00991C0C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ind w:left="178" w:hanging="178"/>
              <w:rPr>
                <w:rFonts w:ascii="Arial Narrow" w:hAnsi="Arial Narrow" w:cs="Arial Narrow"/>
                <w:sz w:val="20"/>
                <w:szCs w:val="20"/>
              </w:rPr>
            </w:pPr>
            <w:r w:rsidRPr="00991C0C">
              <w:rPr>
                <w:rFonts w:ascii="Arial Narrow" w:eastAsia="Tahoma" w:hAnsi="Arial Narrow" w:cs="Tahoma"/>
                <w:sz w:val="20"/>
                <w:szCs w:val="20"/>
              </w:rPr>
              <w:t>Comandi elettrici/elettronici a logica cablata e programmabile (definizione e confronto); Comandi ON/OFF e proporzionali (definizione e confronto)</w:t>
            </w:r>
            <w:r>
              <w:rPr>
                <w:rFonts w:ascii="Arial Narrow" w:eastAsia="Tahoma" w:hAnsi="Arial Narrow" w:cs="Tahoma"/>
                <w:sz w:val="20"/>
                <w:szCs w:val="20"/>
              </w:rPr>
              <w:t>.</w:t>
            </w:r>
          </w:p>
          <w:p w14:paraId="47E8EF99" w14:textId="0A7F4717" w:rsidR="00991C0C" w:rsidRPr="00A13632" w:rsidRDefault="00991C0C" w:rsidP="00991C0C">
            <w:pPr>
              <w:pStyle w:val="Paragrafoelenco"/>
              <w:spacing w:after="0" w:line="240" w:lineRule="auto"/>
              <w:ind w:left="178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61CC2" w:rsidRPr="00747809" w14:paraId="6E298DB8" w14:textId="77777777" w:rsidTr="00930666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0744A42B" w14:textId="77777777" w:rsidR="00761CC2" w:rsidRPr="00AD6232" w:rsidRDefault="00761CC2" w:rsidP="00761CC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6F5AAF34" w14:textId="77777777" w:rsidR="00761CC2" w:rsidRPr="00C85B5B" w:rsidRDefault="00761CC2" w:rsidP="00761CC2">
            <w:pPr>
              <w:pStyle w:val="Paragrafoelenco"/>
              <w:spacing w:after="0" w:line="240" w:lineRule="auto"/>
              <w:ind w:left="17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50056D4" w14:textId="77777777" w:rsidR="00761CC2" w:rsidRPr="007912DE" w:rsidRDefault="00761CC2" w:rsidP="00761CC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E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Lezione frontale</w:t>
            </w: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 / interattiva;</w:t>
            </w:r>
          </w:p>
          <w:p w14:paraId="790FBD15" w14:textId="77777777" w:rsidR="00761CC2" w:rsidRPr="007912DE" w:rsidRDefault="00761CC2" w:rsidP="00761CC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Lavori di gruppo;</w:t>
            </w:r>
          </w:p>
          <w:p w14:paraId="6BD5C610" w14:textId="77777777" w:rsidR="00761CC2" w:rsidRPr="007912DE" w:rsidRDefault="00761CC2" w:rsidP="00761CC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Esperienze in laboratorio</w:t>
            </w:r>
            <w:r w:rsidRPr="007912DE">
              <w:rPr>
                <w:rFonts w:ascii="Arial Narrow" w:hAnsi="Arial Narrow" w:cs="Arial Narrow"/>
                <w:sz w:val="20"/>
                <w:szCs w:val="20"/>
                <w:lang w:eastAsia="it-IT"/>
              </w:rPr>
              <w:t>.</w:t>
            </w:r>
          </w:p>
          <w:p w14:paraId="031C4256" w14:textId="77777777" w:rsidR="00761CC2" w:rsidRPr="00A12ED2" w:rsidRDefault="00761CC2" w:rsidP="00761CC2">
            <w:pPr>
              <w:pStyle w:val="Paragrafoelenco"/>
              <w:spacing w:after="0" w:line="240" w:lineRule="auto"/>
              <w:ind w:left="17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1CC2" w:rsidRPr="00747809" w14:paraId="26B54FCE" w14:textId="77777777" w:rsidTr="00930666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4B2EB9B1" w14:textId="77777777" w:rsidR="00761CC2" w:rsidRPr="00AD6232" w:rsidRDefault="00761CC2" w:rsidP="00761CC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5A9690CB" w14:textId="77777777" w:rsidR="00761CC2" w:rsidRPr="00C85B5B" w:rsidRDefault="00761CC2" w:rsidP="00761CC2">
            <w:pPr>
              <w:pStyle w:val="Paragrafoelenco"/>
              <w:spacing w:after="0" w:line="240" w:lineRule="auto"/>
              <w:ind w:left="17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D3D9F40" w14:textId="77777777" w:rsidR="00761CC2" w:rsidRPr="006508CD" w:rsidRDefault="00761CC2" w:rsidP="00761CC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508CD">
              <w:rPr>
                <w:rFonts w:ascii="Arial Narrow" w:hAnsi="Arial Narrow" w:cs="Arial Narrow"/>
                <w:sz w:val="20"/>
                <w:szCs w:val="20"/>
                <w:lang w:eastAsia="it-IT"/>
              </w:rPr>
              <w:t>Appunti forniti dal docente;</w:t>
            </w:r>
          </w:p>
          <w:p w14:paraId="20133C7C" w14:textId="77777777" w:rsidR="00761CC2" w:rsidRPr="006508CD" w:rsidRDefault="00761CC2" w:rsidP="00761CC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508CD">
              <w:rPr>
                <w:rFonts w:ascii="Arial Narrow" w:hAnsi="Arial Narrow" w:cs="Arial Narrow"/>
                <w:sz w:val="20"/>
                <w:szCs w:val="20"/>
                <w:lang w:eastAsia="it-IT"/>
              </w:rPr>
              <w:t>Documentazione recuperata in rete;</w:t>
            </w:r>
          </w:p>
          <w:p w14:paraId="1D04198C" w14:textId="77777777" w:rsidR="00761CC2" w:rsidRDefault="00761CC2" w:rsidP="00761CC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Appunti sulle lezioni svolte in classe;</w:t>
            </w:r>
          </w:p>
          <w:p w14:paraId="4154C1B0" w14:textId="77777777" w:rsidR="00761CC2" w:rsidRPr="006508CD" w:rsidRDefault="00761CC2" w:rsidP="00761CC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Software informatico per realizzazione di disegni tecnici.</w:t>
            </w:r>
          </w:p>
          <w:p w14:paraId="6B974EC2" w14:textId="77777777" w:rsidR="00761CC2" w:rsidRPr="00A12ED2" w:rsidRDefault="00761CC2" w:rsidP="00761CC2">
            <w:pPr>
              <w:pStyle w:val="Paragrafoelenco"/>
              <w:spacing w:after="0" w:line="240" w:lineRule="auto"/>
              <w:ind w:left="17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1CC2" w:rsidRPr="00747809" w14:paraId="0C7AB0DE" w14:textId="77777777" w:rsidTr="00930666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14C357E6" w14:textId="77777777" w:rsidR="00761CC2" w:rsidRPr="00AD6232" w:rsidRDefault="00761CC2" w:rsidP="00761CC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250FBFAA" w14:textId="77777777" w:rsidR="00761CC2" w:rsidRPr="00A12ED2" w:rsidRDefault="00761CC2" w:rsidP="00761CC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68389D92" w14:textId="77777777" w:rsidR="00761CC2" w:rsidRDefault="00761CC2" w:rsidP="00761CC2">
            <w:pPr>
              <w:pStyle w:val="Titolo1"/>
              <w:numPr>
                <w:ilvl w:val="0"/>
                <w:numId w:val="14"/>
              </w:numPr>
              <w:spacing w:before="0" w:after="0" w:line="240" w:lineRule="auto"/>
              <w:ind w:left="170" w:hanging="142"/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N. 1 verifica valutata per competenze (non con valutazione sommativa)</w:t>
            </w:r>
          </w:p>
          <w:p w14:paraId="5F01C872" w14:textId="77777777" w:rsidR="00761CC2" w:rsidRPr="00D57AFE" w:rsidRDefault="00761CC2" w:rsidP="00761CC2">
            <w:pPr>
              <w:spacing w:after="0"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eastAsia="it-IT"/>
              </w:rPr>
            </w:pPr>
            <w:r w:rsidRPr="00D57AFE">
              <w:rPr>
                <w:rFonts w:ascii="Arial Narrow" w:eastAsia="Times New Roman" w:hAnsi="Arial Narrow"/>
                <w:i/>
                <w:sz w:val="20"/>
                <w:szCs w:val="20"/>
                <w:lang w:eastAsia="it-IT"/>
              </w:rPr>
              <w:t>Modalità delle verifiche: scritte, orali e prove di laboratorio</w:t>
            </w:r>
          </w:p>
          <w:p w14:paraId="6273B885" w14:textId="77777777" w:rsidR="00761CC2" w:rsidRPr="00A12ED2" w:rsidRDefault="00761CC2" w:rsidP="00761CC2">
            <w:pPr>
              <w:spacing w:after="0" w:line="240" w:lineRule="auto"/>
              <w:rPr>
                <w:lang w:eastAsia="it-IT"/>
              </w:rPr>
            </w:pPr>
          </w:p>
        </w:tc>
      </w:tr>
      <w:tr w:rsidR="00761CC2" w:rsidRPr="00747809" w14:paraId="0CC6C20C" w14:textId="77777777" w:rsidTr="00930666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59DFF35D" w14:textId="77777777" w:rsidR="00761CC2" w:rsidRPr="009716F5" w:rsidRDefault="00761CC2" w:rsidP="00761CC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7F8811E5" w14:textId="77777777" w:rsidR="00761CC2" w:rsidRPr="00C85B5B" w:rsidRDefault="00761CC2" w:rsidP="00761CC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</w:p>
          <w:p w14:paraId="2223799A" w14:textId="77777777" w:rsidR="00761CC2" w:rsidRDefault="00761CC2" w:rsidP="00761CC2">
            <w:pPr>
              <w:pStyle w:val="Titolo1"/>
              <w:numPr>
                <w:ilvl w:val="0"/>
                <w:numId w:val="14"/>
              </w:numPr>
              <w:spacing w:before="0" w:after="0" w:line="240" w:lineRule="auto"/>
              <w:ind w:left="170" w:hanging="142"/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In ogni verifica è riportato l’elenco delle competenze/conoscenze da valutare. La griglia di valutazione è riportata su ogni verifica effettuata.</w:t>
            </w:r>
          </w:p>
          <w:p w14:paraId="45FCC2B7" w14:textId="77777777" w:rsidR="00761CC2" w:rsidRPr="00FC28B3" w:rsidRDefault="00761CC2" w:rsidP="00761CC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cs="Calibri"/>
                <w:b w:val="0"/>
                <w:bCs w:val="0"/>
                <w:i/>
                <w:iCs/>
              </w:rPr>
            </w:pPr>
          </w:p>
        </w:tc>
      </w:tr>
      <w:tr w:rsidR="00761CC2" w:rsidRPr="00747809" w14:paraId="01ABA922" w14:textId="77777777" w:rsidTr="00930666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00EF87D" w14:textId="77777777" w:rsidR="00761CC2" w:rsidRPr="009716F5" w:rsidRDefault="00761CC2" w:rsidP="00761CC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95F9ABF" w14:textId="77777777" w:rsidR="00761CC2" w:rsidRPr="00C85B5B" w:rsidRDefault="00761CC2" w:rsidP="00761CC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</w:p>
          <w:p w14:paraId="03C041DF" w14:textId="77777777" w:rsidR="00761CC2" w:rsidRPr="00E45C09" w:rsidRDefault="00761CC2" w:rsidP="00761CC2">
            <w:pPr>
              <w:pStyle w:val="Titolo1"/>
              <w:numPr>
                <w:ilvl w:val="0"/>
                <w:numId w:val="14"/>
              </w:numPr>
              <w:spacing w:before="0" w:after="0" w:line="240" w:lineRule="auto"/>
              <w:ind w:left="170" w:hanging="142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Revisione individuale e/o di gruppo in itinere.</w:t>
            </w:r>
          </w:p>
        </w:tc>
      </w:tr>
    </w:tbl>
    <w:p w14:paraId="2E7CCD33" w14:textId="386DA01B" w:rsidR="00991C0C" w:rsidRDefault="00991C0C" w:rsidP="00991C0C"/>
    <w:p w14:paraId="60A40BB7" w14:textId="032155B8" w:rsidR="00991C0C" w:rsidRPr="00930666" w:rsidRDefault="00991C0C" w:rsidP="00991C0C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rPr>
          <w:i/>
          <w:iCs/>
        </w:rPr>
      </w:pPr>
      <w:r>
        <w:rPr>
          <w:i/>
          <w:iCs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991C0C" w:rsidRPr="00747809" w14:paraId="0E1894CC" w14:textId="77777777" w:rsidTr="0093682E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0625881" w14:textId="77777777" w:rsidR="00991C0C" w:rsidRPr="00DC25C4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EA0B5B" w14:textId="031AA9FD" w:rsidR="00991C0C" w:rsidRPr="001B67A3" w:rsidRDefault="00177B8D" w:rsidP="0093682E">
            <w:pPr>
              <w:spacing w:after="0"/>
              <w:rPr>
                <w:rFonts w:ascii="Arial Narrow" w:hAnsi="Arial Narrow" w:cs="Arial Narrow"/>
                <w:i/>
                <w:iCs/>
                <w:kern w:val="32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Proff Giacco - Viterale 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Proff Giacco - Viterale 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8C26844" w14:textId="77777777" w:rsidR="00991C0C" w:rsidRPr="00DC25C4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26DA1C" w14:textId="374C4CF3" w:rsidR="00991C0C" w:rsidRPr="00DC25C4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  <w:t>5°</w:t>
            </w:r>
            <w:r w:rsidR="00177B8D"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  <w:t>BA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E8A431B" w14:textId="77777777" w:rsidR="00991C0C" w:rsidRPr="00DC25C4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D41F9" w14:textId="77777777" w:rsidR="00991C0C" w:rsidRPr="00DC25C4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  <w:t>Tecnologie Meccaniche ed Applicazioni</w:t>
            </w:r>
          </w:p>
        </w:tc>
      </w:tr>
      <w:tr w:rsidR="00991C0C" w:rsidRPr="00747809" w14:paraId="41141F6C" w14:textId="77777777" w:rsidTr="0093682E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60111772" w14:textId="77777777" w:rsidR="00991C0C" w:rsidRPr="00DC25C4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14:paraId="0ABD593E" w14:textId="77777777" w:rsidR="00991C0C" w:rsidRPr="00DC25C4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1D15576C" w14:textId="77777777" w:rsidR="00991C0C" w:rsidRPr="00DC25C4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56C7910A" w14:textId="77777777" w:rsidR="00991C0C" w:rsidRPr="00DC25C4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991C0C" w:rsidRPr="00747809" w14:paraId="1DE9D6DF" w14:textId="77777777" w:rsidTr="0093682E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14:paraId="3C065690" w14:textId="310CD581" w:rsidR="00991C0C" w:rsidRPr="00D519E3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2 LAB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14:paraId="5A33B478" w14:textId="77777777" w:rsidR="00991C0C" w:rsidRPr="00D519E3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930666">
              <w:rPr>
                <w:b w:val="0"/>
                <w:bCs w:val="0"/>
                <w:i/>
                <w:iCs/>
                <w:sz w:val="24"/>
                <w:szCs w:val="24"/>
              </w:rPr>
              <w:t>Macchine utensili a controllo numerico e lavorazioni meccaniche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14:paraId="0C9F377D" w14:textId="77777777" w:rsidR="00991C0C" w:rsidRPr="00D519E3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14:paraId="53206C5C" w14:textId="77777777" w:rsidR="00991C0C" w:rsidRPr="00D519E3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991C0C" w:rsidRPr="00DC25C4" w14:paraId="25CB347E" w14:textId="77777777" w:rsidTr="0093682E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2EE4ED7F" w14:textId="77777777" w:rsidR="00991C0C" w:rsidRPr="00DC25C4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 w:cs="Arial Narrow"/>
                <w:i/>
                <w:iCs/>
              </w:rPr>
            </w:pPr>
            <w:r w:rsidRPr="00DC25C4">
              <w:rPr>
                <w:rFonts w:ascii="Arial Narrow" w:hAnsi="Arial Narrow" w:cs="Arial Narrow"/>
                <w:i/>
                <w:iCs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77FBBA" w14:textId="77777777" w:rsidR="00991C0C" w:rsidRDefault="00991C0C" w:rsidP="009368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</w:p>
          <w:p w14:paraId="5900D933" w14:textId="77777777" w:rsidR="00991C0C" w:rsidRDefault="00991C0C" w:rsidP="0093682E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ind w:left="178" w:hanging="178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Proprietà e classificazione dei materiali;</w:t>
            </w:r>
          </w:p>
          <w:p w14:paraId="10995013" w14:textId="77777777" w:rsidR="00991C0C" w:rsidRPr="00761CC2" w:rsidRDefault="00991C0C" w:rsidP="0093682E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ind w:left="178" w:hanging="178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Principali tipi di lavorazione alle macchine utensili</w:t>
            </w:r>
          </w:p>
          <w:p w14:paraId="64A19482" w14:textId="77777777" w:rsidR="00991C0C" w:rsidRPr="00761CC2" w:rsidRDefault="00991C0C" w:rsidP="0093682E">
            <w:pPr>
              <w:pStyle w:val="Paragrafoelenco"/>
              <w:spacing w:after="0" w:line="240" w:lineRule="auto"/>
              <w:ind w:left="178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</w:p>
        </w:tc>
      </w:tr>
      <w:tr w:rsidR="00991C0C" w:rsidRPr="00747809" w14:paraId="6AD7AB38" w14:textId="77777777" w:rsidTr="0093682E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7FA98383" w14:textId="77777777" w:rsidR="00991C0C" w:rsidRPr="00B32853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Competenze associate al modulo</w:t>
            </w:r>
            <w:r w:rsidRPr="00B32853">
              <w:rPr>
                <w:rFonts w:ascii="Arial Narrow" w:hAnsi="Arial Narrow" w:cs="Arial Narrow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5272C35" w14:textId="77777777" w:rsidR="00991C0C" w:rsidRPr="00306E4D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Asse professionale: P4, P5, P8, P9</w:t>
            </w:r>
          </w:p>
        </w:tc>
      </w:tr>
      <w:tr w:rsidR="00991C0C" w:rsidRPr="00747809" w14:paraId="32C97348" w14:textId="77777777" w:rsidTr="0093682E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6ED0657F" w14:textId="77777777" w:rsidR="00991C0C" w:rsidRPr="00FC28B3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b w:val="0"/>
                <w:bCs w:val="0"/>
                <w:i/>
                <w:iCs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4BD2B78A" w14:textId="77777777" w:rsidR="00991C0C" w:rsidRDefault="00991C0C" w:rsidP="0093682E">
            <w:pPr>
              <w:pStyle w:val="Paragrafoelenco"/>
              <w:spacing w:after="0" w:line="240" w:lineRule="auto"/>
              <w:ind w:left="89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6DD81374" w14:textId="77777777" w:rsidR="00991C0C" w:rsidRPr="00761CC2" w:rsidRDefault="00991C0C" w:rsidP="0093682E">
            <w:pPr>
              <w:pStyle w:val="Normale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761CC2">
              <w:rPr>
                <w:rFonts w:ascii="Arial Narrow" w:eastAsia="Tahoma" w:hAnsi="Arial Narrow" w:cs="Tahoma"/>
                <w:sz w:val="20"/>
                <w:szCs w:val="20"/>
              </w:rPr>
              <w:t>Principali componenti di una macchina utensile a CNC</w:t>
            </w:r>
          </w:p>
          <w:p w14:paraId="156F3FAE" w14:textId="77777777" w:rsidR="00991C0C" w:rsidRPr="00761CC2" w:rsidRDefault="00991C0C" w:rsidP="0093682E">
            <w:pPr>
              <w:pStyle w:val="Normale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761CC2">
              <w:rPr>
                <w:rFonts w:ascii="Arial Narrow" w:eastAsia="Tahoma" w:hAnsi="Arial Narrow" w:cs="Tahoma"/>
                <w:sz w:val="20"/>
                <w:szCs w:val="20"/>
              </w:rPr>
              <w:t>Trasduttori e sistemi di riferimento della macchina a CNC</w:t>
            </w:r>
          </w:p>
          <w:p w14:paraId="67EAB779" w14:textId="77777777" w:rsidR="00991C0C" w:rsidRPr="00761CC2" w:rsidRDefault="00991C0C" w:rsidP="0093682E">
            <w:pPr>
              <w:pStyle w:val="Normale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761CC2">
              <w:rPr>
                <w:rFonts w:ascii="Arial Narrow" w:eastAsia="Tahoma" w:hAnsi="Arial Narrow" w:cs="Tahoma"/>
                <w:sz w:val="20"/>
                <w:szCs w:val="20"/>
              </w:rPr>
              <w:t>Elementi soggetti a controllo e manutenzione, schemi funzionali.</w:t>
            </w:r>
          </w:p>
          <w:p w14:paraId="328D7ED1" w14:textId="77777777" w:rsidR="00991C0C" w:rsidRPr="00761CC2" w:rsidRDefault="00991C0C" w:rsidP="0093682E">
            <w:pPr>
              <w:pStyle w:val="Normale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contextualSpacing/>
              <w:rPr>
                <w:rFonts w:ascii="Arial Narrow" w:eastAsia="Tahoma" w:hAnsi="Arial Narrow" w:cs="Tahoma"/>
                <w:sz w:val="20"/>
                <w:szCs w:val="20"/>
              </w:rPr>
            </w:pPr>
            <w:r w:rsidRPr="00761CC2">
              <w:rPr>
                <w:rFonts w:ascii="Arial Narrow" w:eastAsia="Tahoma" w:hAnsi="Arial Narrow" w:cs="Tahoma"/>
                <w:sz w:val="20"/>
                <w:szCs w:val="20"/>
              </w:rPr>
              <w:t>I tempi di lavorazione, l’inserimento della macchina a CNC nel contesto produttivo</w:t>
            </w:r>
          </w:p>
          <w:p w14:paraId="7946D3F1" w14:textId="77777777" w:rsidR="00991C0C" w:rsidRPr="00761CC2" w:rsidRDefault="00991C0C" w:rsidP="0093682E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ind w:left="178" w:hanging="178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761CC2">
              <w:rPr>
                <w:rFonts w:ascii="Arial Narrow" w:eastAsia="Tahoma" w:hAnsi="Arial Narrow" w:cs="Tahoma"/>
                <w:sz w:val="20"/>
                <w:szCs w:val="20"/>
              </w:rPr>
              <w:t>Elementi di programmazione: linguaggi e dialetti, struttura del programma, comandi ISO.</w:t>
            </w:r>
          </w:p>
          <w:p w14:paraId="2D3DB159" w14:textId="77777777" w:rsidR="00991C0C" w:rsidRPr="00A13632" w:rsidRDefault="00991C0C" w:rsidP="0093682E">
            <w:pPr>
              <w:pStyle w:val="Paragrafoelenco"/>
              <w:spacing w:after="0" w:line="240" w:lineRule="auto"/>
              <w:ind w:left="17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91C0C" w:rsidRPr="00747809" w14:paraId="26A3B389" w14:textId="77777777" w:rsidTr="0093682E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755863B9" w14:textId="77777777" w:rsidR="00991C0C" w:rsidRPr="00AD6232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5AF6B6DA" w14:textId="77777777" w:rsidR="00991C0C" w:rsidRPr="00C85B5B" w:rsidRDefault="00991C0C" w:rsidP="0093682E">
            <w:pPr>
              <w:pStyle w:val="Paragrafoelenco"/>
              <w:spacing w:after="0" w:line="240" w:lineRule="auto"/>
              <w:ind w:left="17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45D1B2C5" w14:textId="77777777" w:rsidR="00991C0C" w:rsidRPr="007912DE" w:rsidRDefault="00991C0C" w:rsidP="0093682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E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Lezione frontale</w:t>
            </w: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 / interattiva;</w:t>
            </w:r>
          </w:p>
          <w:p w14:paraId="18C406C9" w14:textId="77777777" w:rsidR="00991C0C" w:rsidRPr="007912DE" w:rsidRDefault="00991C0C" w:rsidP="0093682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Lavori di gruppo;</w:t>
            </w:r>
          </w:p>
          <w:p w14:paraId="334510FB" w14:textId="77777777" w:rsidR="00991C0C" w:rsidRPr="007912DE" w:rsidRDefault="00991C0C" w:rsidP="0093682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Esperienze in laboratorio</w:t>
            </w:r>
            <w:r w:rsidRPr="007912DE">
              <w:rPr>
                <w:rFonts w:ascii="Arial Narrow" w:hAnsi="Arial Narrow" w:cs="Arial Narrow"/>
                <w:sz w:val="20"/>
                <w:szCs w:val="20"/>
                <w:lang w:eastAsia="it-IT"/>
              </w:rPr>
              <w:t>.</w:t>
            </w:r>
          </w:p>
          <w:p w14:paraId="7BA93D5B" w14:textId="77777777" w:rsidR="00991C0C" w:rsidRPr="00A12ED2" w:rsidRDefault="00991C0C" w:rsidP="0093682E">
            <w:pPr>
              <w:pStyle w:val="Paragrafoelenco"/>
              <w:spacing w:after="0" w:line="240" w:lineRule="auto"/>
              <w:ind w:left="17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1C0C" w:rsidRPr="00747809" w14:paraId="614A7FF6" w14:textId="77777777" w:rsidTr="0093682E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712B62C3" w14:textId="77777777" w:rsidR="00991C0C" w:rsidRPr="00AD6232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2878C46F" w14:textId="77777777" w:rsidR="00991C0C" w:rsidRPr="00C85B5B" w:rsidRDefault="00991C0C" w:rsidP="0093682E">
            <w:pPr>
              <w:pStyle w:val="Paragrafoelenco"/>
              <w:spacing w:after="0" w:line="240" w:lineRule="auto"/>
              <w:ind w:left="17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C1497E3" w14:textId="77777777" w:rsidR="00991C0C" w:rsidRPr="006508CD" w:rsidRDefault="00991C0C" w:rsidP="0093682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508CD">
              <w:rPr>
                <w:rFonts w:ascii="Arial Narrow" w:hAnsi="Arial Narrow" w:cs="Arial Narrow"/>
                <w:sz w:val="20"/>
                <w:szCs w:val="20"/>
                <w:lang w:eastAsia="it-IT"/>
              </w:rPr>
              <w:t>Appunti forniti dal docente;</w:t>
            </w:r>
          </w:p>
          <w:p w14:paraId="7D13B6D4" w14:textId="77777777" w:rsidR="00991C0C" w:rsidRPr="006508CD" w:rsidRDefault="00991C0C" w:rsidP="0093682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508CD">
              <w:rPr>
                <w:rFonts w:ascii="Arial Narrow" w:hAnsi="Arial Narrow" w:cs="Arial Narrow"/>
                <w:sz w:val="20"/>
                <w:szCs w:val="20"/>
                <w:lang w:eastAsia="it-IT"/>
              </w:rPr>
              <w:t>Documentazione recuperata in rete;</w:t>
            </w:r>
          </w:p>
          <w:p w14:paraId="7859DB46" w14:textId="77777777" w:rsidR="00991C0C" w:rsidRDefault="00991C0C" w:rsidP="0093682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Appunti sulle lezioni svolte in classe;</w:t>
            </w:r>
          </w:p>
          <w:p w14:paraId="2A3DFACD" w14:textId="77777777" w:rsidR="00991C0C" w:rsidRPr="006508CD" w:rsidRDefault="00991C0C" w:rsidP="0093682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it-IT"/>
              </w:rPr>
              <w:t>Software informatico per realizzazione di disegni tecnici.</w:t>
            </w:r>
          </w:p>
          <w:p w14:paraId="26CB5361" w14:textId="77777777" w:rsidR="00991C0C" w:rsidRPr="00A12ED2" w:rsidRDefault="00991C0C" w:rsidP="0093682E">
            <w:pPr>
              <w:pStyle w:val="Paragrafoelenco"/>
              <w:spacing w:after="0" w:line="240" w:lineRule="auto"/>
              <w:ind w:left="17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1C0C" w:rsidRPr="00747809" w14:paraId="384C5B0F" w14:textId="77777777" w:rsidTr="0093682E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021BE467" w14:textId="77777777" w:rsidR="00991C0C" w:rsidRPr="00AD6232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0315E357" w14:textId="77777777" w:rsidR="00991C0C" w:rsidRPr="00A12ED2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79BF429E" w14:textId="77777777" w:rsidR="00991C0C" w:rsidRDefault="00991C0C" w:rsidP="0093682E">
            <w:pPr>
              <w:pStyle w:val="Titolo1"/>
              <w:numPr>
                <w:ilvl w:val="0"/>
                <w:numId w:val="14"/>
              </w:numPr>
              <w:spacing w:before="0" w:after="0" w:line="240" w:lineRule="auto"/>
              <w:ind w:left="170" w:hanging="142"/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N. 1 verifica valutata per competenze (non con valutazione sommativa)</w:t>
            </w:r>
          </w:p>
          <w:p w14:paraId="396B9936" w14:textId="77777777" w:rsidR="00991C0C" w:rsidRPr="00D57AFE" w:rsidRDefault="00991C0C" w:rsidP="0093682E">
            <w:pPr>
              <w:spacing w:after="0"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eastAsia="it-IT"/>
              </w:rPr>
            </w:pPr>
            <w:r w:rsidRPr="00D57AFE">
              <w:rPr>
                <w:rFonts w:ascii="Arial Narrow" w:eastAsia="Times New Roman" w:hAnsi="Arial Narrow"/>
                <w:i/>
                <w:sz w:val="20"/>
                <w:szCs w:val="20"/>
                <w:lang w:eastAsia="it-IT"/>
              </w:rPr>
              <w:t>Modalità delle verifiche: scritte, orali e prove di laboratorio</w:t>
            </w:r>
          </w:p>
          <w:p w14:paraId="6FE17B84" w14:textId="77777777" w:rsidR="00991C0C" w:rsidRPr="00A12ED2" w:rsidRDefault="00991C0C" w:rsidP="0093682E">
            <w:pPr>
              <w:spacing w:after="0" w:line="240" w:lineRule="auto"/>
              <w:rPr>
                <w:lang w:eastAsia="it-IT"/>
              </w:rPr>
            </w:pPr>
          </w:p>
        </w:tc>
      </w:tr>
      <w:tr w:rsidR="00991C0C" w:rsidRPr="00747809" w14:paraId="3B0BA31F" w14:textId="77777777" w:rsidTr="0093682E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644E1BB3" w14:textId="77777777" w:rsidR="00991C0C" w:rsidRPr="009716F5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23898649" w14:textId="77777777" w:rsidR="00991C0C" w:rsidRPr="00C85B5B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</w:p>
          <w:p w14:paraId="6DF15357" w14:textId="77777777" w:rsidR="00991C0C" w:rsidRDefault="00991C0C" w:rsidP="0093682E">
            <w:pPr>
              <w:pStyle w:val="Titolo1"/>
              <w:numPr>
                <w:ilvl w:val="0"/>
                <w:numId w:val="14"/>
              </w:numPr>
              <w:spacing w:before="0" w:after="0" w:line="240" w:lineRule="auto"/>
              <w:ind w:left="170" w:hanging="142"/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In ogni verifica è riportato l’elenco delle competenze/conoscenze da valutare. La griglia di valutazione è riportata su ogni verifica effettuata.</w:t>
            </w:r>
          </w:p>
          <w:p w14:paraId="5E1732FB" w14:textId="77777777" w:rsidR="00991C0C" w:rsidRPr="00FC28B3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cs="Calibri"/>
                <w:b w:val="0"/>
                <w:bCs w:val="0"/>
                <w:i/>
                <w:iCs/>
              </w:rPr>
            </w:pPr>
          </w:p>
        </w:tc>
      </w:tr>
      <w:tr w:rsidR="00991C0C" w:rsidRPr="00747809" w14:paraId="6FF3BCED" w14:textId="77777777" w:rsidTr="0093682E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87DB13B" w14:textId="77777777" w:rsidR="00991C0C" w:rsidRPr="009716F5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 w:cs="Arial Narrow"/>
                <w:i/>
                <w:iCs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904FD87" w14:textId="77777777" w:rsidR="00991C0C" w:rsidRPr="00C85B5B" w:rsidRDefault="00991C0C" w:rsidP="009368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</w:p>
          <w:p w14:paraId="6F7ED664" w14:textId="77777777" w:rsidR="00991C0C" w:rsidRPr="00E45C09" w:rsidRDefault="00991C0C" w:rsidP="0093682E">
            <w:pPr>
              <w:pStyle w:val="Titolo1"/>
              <w:numPr>
                <w:ilvl w:val="0"/>
                <w:numId w:val="14"/>
              </w:numPr>
              <w:spacing w:before="0" w:after="0" w:line="240" w:lineRule="auto"/>
              <w:ind w:left="170" w:hanging="142"/>
              <w:rPr>
                <w:rFonts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Calibri"/>
                <w:b w:val="0"/>
                <w:bCs w:val="0"/>
                <w:kern w:val="0"/>
                <w:sz w:val="20"/>
                <w:szCs w:val="20"/>
                <w:lang w:eastAsia="it-IT"/>
              </w:rPr>
              <w:t>Revisione individuale e/o di gruppo in itinere.</w:t>
            </w:r>
          </w:p>
        </w:tc>
      </w:tr>
    </w:tbl>
    <w:p w14:paraId="74A3C103" w14:textId="77777777" w:rsidR="00991C0C" w:rsidRDefault="00991C0C" w:rsidP="00991C0C">
      <w:pPr>
        <w:rPr>
          <w:sz w:val="24"/>
          <w:szCs w:val="24"/>
        </w:rPr>
      </w:pPr>
    </w:p>
    <w:sectPr w:rsidR="00991C0C" w:rsidSect="00A44928">
      <w:headerReference w:type="default" r:id="rId7"/>
      <w:pgSz w:w="11906" w:h="16838"/>
      <w:pgMar w:top="1440" w:right="1440" w:bottom="851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3A31" w14:textId="77777777" w:rsidR="00A44928" w:rsidRDefault="00A44928" w:rsidP="00D016A3">
      <w:pPr>
        <w:spacing w:after="0" w:line="240" w:lineRule="auto"/>
      </w:pPr>
      <w:r>
        <w:separator/>
      </w:r>
    </w:p>
  </w:endnote>
  <w:endnote w:type="continuationSeparator" w:id="0">
    <w:p w14:paraId="6344C88D" w14:textId="77777777" w:rsidR="00A44928" w:rsidRDefault="00A44928" w:rsidP="00D0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D164" w14:textId="77777777" w:rsidR="00A44928" w:rsidRDefault="00A44928" w:rsidP="00D016A3">
      <w:pPr>
        <w:spacing w:after="0" w:line="240" w:lineRule="auto"/>
      </w:pPr>
      <w:r>
        <w:separator/>
      </w:r>
    </w:p>
  </w:footnote>
  <w:footnote w:type="continuationSeparator" w:id="0">
    <w:p w14:paraId="45603760" w14:textId="77777777" w:rsidR="00A44928" w:rsidRDefault="00A44928" w:rsidP="00D0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ED2C" w14:textId="77777777" w:rsidR="00A44928" w:rsidRDefault="00657F40">
    <w:pPr>
      <w:pStyle w:val="Intestazione"/>
    </w:pPr>
    <w:r>
      <w:rPr>
        <w:noProof/>
        <w:lang w:eastAsia="it-IT"/>
      </w:rPr>
      <w:pict w14:anchorId="3F4413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TESTAZIONE copy2.jpg" style="width:444.6pt;height:60.6pt;visibility:visible">
          <v:imagedata r:id="rId1" o:title=""/>
        </v:shape>
      </w:pict>
    </w:r>
  </w:p>
  <w:p w14:paraId="5E8DA02D" w14:textId="77777777" w:rsidR="00A44928" w:rsidRDefault="00A449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3F3"/>
    <w:multiLevelType w:val="hybridMultilevel"/>
    <w:tmpl w:val="53043D0A"/>
    <w:lvl w:ilvl="0" w:tplc="9E9E8514">
      <w:start w:val="1"/>
      <w:numFmt w:val="bullet"/>
      <w:lvlText w:val=""/>
      <w:lvlJc w:val="left"/>
      <w:pPr>
        <w:ind w:left="893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44C6C"/>
    <w:multiLevelType w:val="hybridMultilevel"/>
    <w:tmpl w:val="2862A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4462F5"/>
    <w:multiLevelType w:val="hybridMultilevel"/>
    <w:tmpl w:val="35A08B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C1C2B"/>
    <w:multiLevelType w:val="multilevel"/>
    <w:tmpl w:val="88743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D96A80"/>
    <w:multiLevelType w:val="multilevel"/>
    <w:tmpl w:val="1AF8E7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910CB8"/>
    <w:multiLevelType w:val="hybridMultilevel"/>
    <w:tmpl w:val="46F8E782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B247D7"/>
    <w:multiLevelType w:val="hybridMultilevel"/>
    <w:tmpl w:val="A94C63BC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497D53"/>
    <w:multiLevelType w:val="hybridMultilevel"/>
    <w:tmpl w:val="AFB8B6DC"/>
    <w:lvl w:ilvl="0" w:tplc="5178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886BBE"/>
    <w:multiLevelType w:val="hybridMultilevel"/>
    <w:tmpl w:val="59C2F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BC6F1D"/>
    <w:multiLevelType w:val="hybridMultilevel"/>
    <w:tmpl w:val="117C2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075C25"/>
    <w:multiLevelType w:val="hybridMultilevel"/>
    <w:tmpl w:val="7F8A476A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462B31"/>
    <w:multiLevelType w:val="multilevel"/>
    <w:tmpl w:val="5C1066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FC142C"/>
    <w:multiLevelType w:val="hybridMultilevel"/>
    <w:tmpl w:val="3A1A6F2A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88612B"/>
    <w:multiLevelType w:val="hybridMultilevel"/>
    <w:tmpl w:val="FE4EAB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318CC"/>
    <w:multiLevelType w:val="multilevel"/>
    <w:tmpl w:val="E5BE55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4C1476B"/>
    <w:multiLevelType w:val="hybridMultilevel"/>
    <w:tmpl w:val="8C96E02A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382049"/>
    <w:multiLevelType w:val="multilevel"/>
    <w:tmpl w:val="71541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6774F67"/>
    <w:multiLevelType w:val="hybridMultilevel"/>
    <w:tmpl w:val="B2A05C74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9F3116D"/>
    <w:multiLevelType w:val="hybridMultilevel"/>
    <w:tmpl w:val="55E6C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F24E7D"/>
    <w:multiLevelType w:val="hybridMultilevel"/>
    <w:tmpl w:val="742EA61E"/>
    <w:lvl w:ilvl="0" w:tplc="AB962866">
      <w:numFmt w:val="bullet"/>
      <w:lvlText w:val="-"/>
      <w:lvlJc w:val="left"/>
      <w:pPr>
        <w:ind w:left="1919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1E6412"/>
    <w:multiLevelType w:val="hybridMultilevel"/>
    <w:tmpl w:val="ACFE2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FBF719F"/>
    <w:multiLevelType w:val="multilevel"/>
    <w:tmpl w:val="5F7A28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1331CCC"/>
    <w:multiLevelType w:val="multilevel"/>
    <w:tmpl w:val="4590F7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15367E2"/>
    <w:multiLevelType w:val="hybridMultilevel"/>
    <w:tmpl w:val="EE80370C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28008AE"/>
    <w:multiLevelType w:val="hybridMultilevel"/>
    <w:tmpl w:val="7A56C7AE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3B14492"/>
    <w:multiLevelType w:val="hybridMultilevel"/>
    <w:tmpl w:val="9E92EFC2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C5EA9"/>
    <w:multiLevelType w:val="hybridMultilevel"/>
    <w:tmpl w:val="7E6C7D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E4B5489"/>
    <w:multiLevelType w:val="hybridMultilevel"/>
    <w:tmpl w:val="AB7415EE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026E"/>
    <w:multiLevelType w:val="hybridMultilevel"/>
    <w:tmpl w:val="EE828DC6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C47FF3"/>
    <w:multiLevelType w:val="hybridMultilevel"/>
    <w:tmpl w:val="DD92A5C0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E56720"/>
    <w:multiLevelType w:val="hybridMultilevel"/>
    <w:tmpl w:val="4C9EAA7C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A4E58"/>
    <w:multiLevelType w:val="hybridMultilevel"/>
    <w:tmpl w:val="E20A4BAC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1073E0"/>
    <w:multiLevelType w:val="multilevel"/>
    <w:tmpl w:val="566AA5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B021FD5"/>
    <w:multiLevelType w:val="hybridMultilevel"/>
    <w:tmpl w:val="D666B0D0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CC840A3"/>
    <w:multiLevelType w:val="multilevel"/>
    <w:tmpl w:val="FB2EE0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65646A4"/>
    <w:multiLevelType w:val="hybridMultilevel"/>
    <w:tmpl w:val="74A8C728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533BC6"/>
    <w:multiLevelType w:val="hybridMultilevel"/>
    <w:tmpl w:val="D2CEA5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B1436"/>
    <w:multiLevelType w:val="hybridMultilevel"/>
    <w:tmpl w:val="8A6E42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CC3FFD"/>
    <w:multiLevelType w:val="multilevel"/>
    <w:tmpl w:val="23EC97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2EE54BF"/>
    <w:multiLevelType w:val="hybridMultilevel"/>
    <w:tmpl w:val="F9D278EE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374154"/>
    <w:multiLevelType w:val="hybridMultilevel"/>
    <w:tmpl w:val="E8885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FE6AE2"/>
    <w:multiLevelType w:val="hybridMultilevel"/>
    <w:tmpl w:val="C5D28274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B3D251B"/>
    <w:multiLevelType w:val="hybridMultilevel"/>
    <w:tmpl w:val="79E001EC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A116BE"/>
    <w:multiLevelType w:val="hybridMultilevel"/>
    <w:tmpl w:val="373C6440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23"/>
  </w:num>
  <w:num w:numId="5">
    <w:abstractNumId w:val="35"/>
  </w:num>
  <w:num w:numId="6">
    <w:abstractNumId w:val="42"/>
  </w:num>
  <w:num w:numId="7">
    <w:abstractNumId w:val="12"/>
  </w:num>
  <w:num w:numId="8">
    <w:abstractNumId w:val="41"/>
  </w:num>
  <w:num w:numId="9">
    <w:abstractNumId w:val="31"/>
  </w:num>
  <w:num w:numId="10">
    <w:abstractNumId w:val="29"/>
  </w:num>
  <w:num w:numId="11">
    <w:abstractNumId w:val="17"/>
  </w:num>
  <w:num w:numId="12">
    <w:abstractNumId w:val="6"/>
  </w:num>
  <w:num w:numId="13">
    <w:abstractNumId w:val="33"/>
  </w:num>
  <w:num w:numId="14">
    <w:abstractNumId w:val="39"/>
  </w:num>
  <w:num w:numId="15">
    <w:abstractNumId w:val="40"/>
  </w:num>
  <w:num w:numId="16">
    <w:abstractNumId w:val="28"/>
  </w:num>
  <w:num w:numId="17">
    <w:abstractNumId w:val="36"/>
  </w:num>
  <w:num w:numId="18">
    <w:abstractNumId w:val="26"/>
  </w:num>
  <w:num w:numId="19">
    <w:abstractNumId w:val="19"/>
  </w:num>
  <w:num w:numId="20">
    <w:abstractNumId w:val="15"/>
  </w:num>
  <w:num w:numId="21">
    <w:abstractNumId w:val="8"/>
  </w:num>
  <w:num w:numId="22">
    <w:abstractNumId w:val="5"/>
  </w:num>
  <w:num w:numId="23">
    <w:abstractNumId w:val="24"/>
  </w:num>
  <w:num w:numId="24">
    <w:abstractNumId w:val="10"/>
  </w:num>
  <w:num w:numId="25">
    <w:abstractNumId w:val="37"/>
  </w:num>
  <w:num w:numId="26">
    <w:abstractNumId w:val="20"/>
  </w:num>
  <w:num w:numId="27">
    <w:abstractNumId w:val="18"/>
  </w:num>
  <w:num w:numId="28">
    <w:abstractNumId w:val="2"/>
  </w:num>
  <w:num w:numId="29">
    <w:abstractNumId w:val="1"/>
  </w:num>
  <w:num w:numId="30">
    <w:abstractNumId w:val="4"/>
  </w:num>
  <w:num w:numId="31">
    <w:abstractNumId w:val="22"/>
  </w:num>
  <w:num w:numId="32">
    <w:abstractNumId w:val="34"/>
  </w:num>
  <w:num w:numId="33">
    <w:abstractNumId w:val="32"/>
  </w:num>
  <w:num w:numId="34">
    <w:abstractNumId w:val="38"/>
  </w:num>
  <w:num w:numId="35">
    <w:abstractNumId w:val="43"/>
  </w:num>
  <w:num w:numId="36">
    <w:abstractNumId w:val="0"/>
  </w:num>
  <w:num w:numId="37">
    <w:abstractNumId w:val="30"/>
  </w:num>
  <w:num w:numId="38">
    <w:abstractNumId w:val="3"/>
  </w:num>
  <w:num w:numId="39">
    <w:abstractNumId w:val="14"/>
  </w:num>
  <w:num w:numId="40">
    <w:abstractNumId w:val="11"/>
  </w:num>
  <w:num w:numId="41">
    <w:abstractNumId w:val="21"/>
  </w:num>
  <w:num w:numId="42">
    <w:abstractNumId w:val="25"/>
  </w:num>
  <w:num w:numId="43">
    <w:abstractNumId w:val="1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2985"/>
    <w:rsid w:val="00016F6B"/>
    <w:rsid w:val="00026909"/>
    <w:rsid w:val="0005007D"/>
    <w:rsid w:val="00071ECB"/>
    <w:rsid w:val="00097E4A"/>
    <w:rsid w:val="000A098B"/>
    <w:rsid w:val="000A16FB"/>
    <w:rsid w:val="00105643"/>
    <w:rsid w:val="00110B91"/>
    <w:rsid w:val="00177B8D"/>
    <w:rsid w:val="001900DB"/>
    <w:rsid w:val="001B570B"/>
    <w:rsid w:val="001B67A3"/>
    <w:rsid w:val="001E53D1"/>
    <w:rsid w:val="0022011D"/>
    <w:rsid w:val="002455C6"/>
    <w:rsid w:val="002666D2"/>
    <w:rsid w:val="002920A8"/>
    <w:rsid w:val="00304AD6"/>
    <w:rsid w:val="00306E4D"/>
    <w:rsid w:val="00325559"/>
    <w:rsid w:val="00334FB8"/>
    <w:rsid w:val="0037295E"/>
    <w:rsid w:val="003B2629"/>
    <w:rsid w:val="003D4930"/>
    <w:rsid w:val="003D5DEB"/>
    <w:rsid w:val="003E641D"/>
    <w:rsid w:val="003F2461"/>
    <w:rsid w:val="004071EB"/>
    <w:rsid w:val="00437C59"/>
    <w:rsid w:val="004B2CC2"/>
    <w:rsid w:val="004E2959"/>
    <w:rsid w:val="00533E7F"/>
    <w:rsid w:val="00543CF1"/>
    <w:rsid w:val="0055077D"/>
    <w:rsid w:val="00560E03"/>
    <w:rsid w:val="005652D0"/>
    <w:rsid w:val="00573280"/>
    <w:rsid w:val="00573297"/>
    <w:rsid w:val="00586B21"/>
    <w:rsid w:val="005B2688"/>
    <w:rsid w:val="005B5AE7"/>
    <w:rsid w:val="005B6A79"/>
    <w:rsid w:val="005B6F02"/>
    <w:rsid w:val="00622434"/>
    <w:rsid w:val="006508CD"/>
    <w:rsid w:val="00653460"/>
    <w:rsid w:val="00653FA4"/>
    <w:rsid w:val="00657F40"/>
    <w:rsid w:val="006651CF"/>
    <w:rsid w:val="00672143"/>
    <w:rsid w:val="00672D98"/>
    <w:rsid w:val="006C167D"/>
    <w:rsid w:val="006E17F0"/>
    <w:rsid w:val="006E643D"/>
    <w:rsid w:val="00736352"/>
    <w:rsid w:val="007474CB"/>
    <w:rsid w:val="00747809"/>
    <w:rsid w:val="00761CC2"/>
    <w:rsid w:val="007763A2"/>
    <w:rsid w:val="007912DE"/>
    <w:rsid w:val="007C4BEB"/>
    <w:rsid w:val="00821464"/>
    <w:rsid w:val="0083661B"/>
    <w:rsid w:val="008519B0"/>
    <w:rsid w:val="0086733C"/>
    <w:rsid w:val="00874293"/>
    <w:rsid w:val="008D118A"/>
    <w:rsid w:val="008F2985"/>
    <w:rsid w:val="00911A7F"/>
    <w:rsid w:val="00930666"/>
    <w:rsid w:val="009716F5"/>
    <w:rsid w:val="00990DED"/>
    <w:rsid w:val="00991C0C"/>
    <w:rsid w:val="009B2588"/>
    <w:rsid w:val="009B76A9"/>
    <w:rsid w:val="009C5A19"/>
    <w:rsid w:val="009D1374"/>
    <w:rsid w:val="009D3EB9"/>
    <w:rsid w:val="00A12ED2"/>
    <w:rsid w:val="00A13632"/>
    <w:rsid w:val="00A26F7F"/>
    <w:rsid w:val="00A40C8F"/>
    <w:rsid w:val="00A44928"/>
    <w:rsid w:val="00AA65A7"/>
    <w:rsid w:val="00AA692E"/>
    <w:rsid w:val="00AD6232"/>
    <w:rsid w:val="00AD7472"/>
    <w:rsid w:val="00AE3206"/>
    <w:rsid w:val="00B20C53"/>
    <w:rsid w:val="00B32853"/>
    <w:rsid w:val="00B36B54"/>
    <w:rsid w:val="00B570AE"/>
    <w:rsid w:val="00B84B8B"/>
    <w:rsid w:val="00BC0D94"/>
    <w:rsid w:val="00BD55AE"/>
    <w:rsid w:val="00BF3659"/>
    <w:rsid w:val="00BF3701"/>
    <w:rsid w:val="00BF7F55"/>
    <w:rsid w:val="00C338BD"/>
    <w:rsid w:val="00C47235"/>
    <w:rsid w:val="00C565BF"/>
    <w:rsid w:val="00C85B5B"/>
    <w:rsid w:val="00CB5D82"/>
    <w:rsid w:val="00CC61A5"/>
    <w:rsid w:val="00D016A3"/>
    <w:rsid w:val="00D04D83"/>
    <w:rsid w:val="00D352F8"/>
    <w:rsid w:val="00D4046B"/>
    <w:rsid w:val="00D519E3"/>
    <w:rsid w:val="00D94FCA"/>
    <w:rsid w:val="00DC25C4"/>
    <w:rsid w:val="00DF3CD2"/>
    <w:rsid w:val="00E22A8F"/>
    <w:rsid w:val="00E426BD"/>
    <w:rsid w:val="00E45C09"/>
    <w:rsid w:val="00E77968"/>
    <w:rsid w:val="00E848EF"/>
    <w:rsid w:val="00E849BA"/>
    <w:rsid w:val="00E932B5"/>
    <w:rsid w:val="00ED2C2F"/>
    <w:rsid w:val="00EE18D6"/>
    <w:rsid w:val="00EE5E33"/>
    <w:rsid w:val="00F217FE"/>
    <w:rsid w:val="00F21C90"/>
    <w:rsid w:val="00F405C6"/>
    <w:rsid w:val="00F56603"/>
    <w:rsid w:val="00FA7198"/>
    <w:rsid w:val="00FB0756"/>
    <w:rsid w:val="00FB6342"/>
    <w:rsid w:val="00FC28B3"/>
    <w:rsid w:val="00FC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3D27BE76"/>
  <w15:docId w15:val="{AC4500B4-EBCA-46B8-87C4-2B3B55E2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0C53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6909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570A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690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70AE"/>
    <w:rPr>
      <w:rFonts w:eastAsia="Times New Roman"/>
      <w:b/>
      <w:bCs/>
      <w:i/>
      <w:iCs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A3"/>
  </w:style>
  <w:style w:type="paragraph" w:styleId="Pidipagina">
    <w:name w:val="footer"/>
    <w:basedOn w:val="Normale"/>
    <w:link w:val="PidipaginaCarattere"/>
    <w:uiPriority w:val="99"/>
    <w:semiHidden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16A3"/>
  </w:style>
  <w:style w:type="paragraph" w:styleId="Testofumetto">
    <w:name w:val="Balloon Text"/>
    <w:basedOn w:val="Normale"/>
    <w:link w:val="TestofumettoCarattere"/>
    <w:uiPriority w:val="99"/>
    <w:semiHidden/>
    <w:rsid w:val="00D0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A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D55A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22011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011D"/>
    <w:rPr>
      <w:rFonts w:ascii="Courier New" w:hAnsi="Courier New" w:cs="Courier New"/>
    </w:rPr>
  </w:style>
  <w:style w:type="paragraph" w:styleId="Titolo">
    <w:name w:val="Title"/>
    <w:basedOn w:val="Normale"/>
    <w:next w:val="Normale"/>
    <w:link w:val="TitoloCarattere"/>
    <w:uiPriority w:val="99"/>
    <w:qFormat/>
    <w:rsid w:val="0002690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026909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Corpodeltesto3">
    <w:name w:val="Body Text 3"/>
    <w:basedOn w:val="Normale"/>
    <w:link w:val="Corpodeltesto3Carattere"/>
    <w:semiHidden/>
    <w:rsid w:val="00B570AE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570AE"/>
    <w:rPr>
      <w:rFonts w:ascii="Tahoma" w:hAnsi="Tahoma" w:cs="Tahom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B570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70AE"/>
    <w:rPr>
      <w:rFonts w:ascii="Times New Roman" w:hAnsi="Times New Roman" w:cs="Times New Roman"/>
      <w:sz w:val="24"/>
      <w:szCs w:val="24"/>
    </w:rPr>
  </w:style>
  <w:style w:type="paragraph" w:styleId="Nessunaspaziatura">
    <w:name w:val="No Spacing"/>
    <w:uiPriority w:val="99"/>
    <w:qFormat/>
    <w:rsid w:val="00B570AE"/>
    <w:rPr>
      <w:rFonts w:cs="Calibri"/>
      <w:lang w:eastAsia="en-US"/>
    </w:rPr>
  </w:style>
  <w:style w:type="paragraph" w:styleId="Paragrafoelenco">
    <w:name w:val="List Paragraph"/>
    <w:basedOn w:val="Normale"/>
    <w:uiPriority w:val="99"/>
    <w:qFormat/>
    <w:rsid w:val="004071EB"/>
    <w:pPr>
      <w:ind w:left="720"/>
      <w:contextualSpacing/>
    </w:pPr>
  </w:style>
  <w:style w:type="paragraph" w:customStyle="1" w:styleId="Normale1">
    <w:name w:val="Normale1"/>
    <w:rsid w:val="00E848EF"/>
    <w:pPr>
      <w:spacing w:after="200" w:line="276" w:lineRule="auto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IANI%20DI%20LAVORO%202017-2018\CLASSI%20IV\4BA\4BA%2017-18%20lab.tecn.eserc%20Morgan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4BA 17-18 lab.tecn.eserc Morgante</Template>
  <TotalTime>244</TotalTime>
  <Pages>7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pallante</dc:creator>
  <cp:keywords/>
  <dc:description/>
  <cp:lastModifiedBy>Antonio Giacco</cp:lastModifiedBy>
  <cp:revision>20</cp:revision>
  <cp:lastPrinted>2021-11-10T09:24:00Z</cp:lastPrinted>
  <dcterms:created xsi:type="dcterms:W3CDTF">2018-10-10T12:56:00Z</dcterms:created>
  <dcterms:modified xsi:type="dcterms:W3CDTF">2021-11-10T09:25:00Z</dcterms:modified>
</cp:coreProperties>
</file>